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18010" w14:textId="59775F64" w:rsidR="00F81908" w:rsidRDefault="00256A2C" w:rsidP="00733705">
      <w:pPr>
        <w:spacing w:beforeLines="50" w:before="120" w:afterLines="50" w:after="120"/>
        <w:jc w:val="center"/>
        <w:rPr>
          <w:rFonts w:ascii="標楷體" w:eastAsia="標楷體" w:hAnsi="標楷體" w:cs="標楷體"/>
          <w:b/>
          <w:sz w:val="32"/>
          <w:szCs w:val="32"/>
        </w:rPr>
      </w:pPr>
      <w:r>
        <w:rPr>
          <w:rFonts w:ascii="標楷體" w:eastAsia="標楷體" w:hAnsi="標楷體" w:cs="標楷體"/>
          <w:b/>
          <w:sz w:val="32"/>
          <w:szCs w:val="32"/>
        </w:rPr>
        <w:t>高雄市政府教育局11</w:t>
      </w:r>
      <w:r w:rsidR="0028713A">
        <w:rPr>
          <w:rFonts w:ascii="標楷體" w:eastAsia="標楷體" w:hAnsi="標楷體" w:cs="標楷體" w:hint="eastAsia"/>
          <w:b/>
          <w:sz w:val="32"/>
          <w:szCs w:val="32"/>
        </w:rPr>
        <w:t>4</w:t>
      </w:r>
      <w:r>
        <w:rPr>
          <w:rFonts w:ascii="標楷體" w:eastAsia="標楷體" w:hAnsi="標楷體" w:cs="標楷體"/>
          <w:b/>
          <w:sz w:val="32"/>
          <w:szCs w:val="32"/>
        </w:rPr>
        <w:t>年青少年生涯探索號計畫</w:t>
      </w:r>
    </w:p>
    <w:p w14:paraId="19BAAFB2" w14:textId="77A29C53" w:rsidR="00F81908" w:rsidRDefault="00256A2C" w:rsidP="00733705">
      <w:pPr>
        <w:spacing w:beforeLines="50" w:before="120" w:afterLines="50" w:after="120"/>
        <w:jc w:val="center"/>
        <w:rPr>
          <w:rFonts w:ascii="標楷體" w:eastAsia="標楷體" w:hAnsi="標楷體" w:cs="標楷體"/>
          <w:b/>
          <w:sz w:val="32"/>
          <w:szCs w:val="32"/>
        </w:rPr>
      </w:pPr>
      <w:r>
        <w:rPr>
          <w:rFonts w:ascii="標楷體" w:eastAsia="標楷體" w:hAnsi="標楷體" w:cs="標楷體"/>
          <w:b/>
          <w:sz w:val="32"/>
          <w:szCs w:val="32"/>
        </w:rPr>
        <w:t>專任輔導員甄選簡章</w:t>
      </w:r>
      <w:bookmarkStart w:id="0" w:name="_GoBack"/>
      <w:bookmarkEnd w:id="0"/>
    </w:p>
    <w:p w14:paraId="29F2F6E3" w14:textId="77777777" w:rsidR="00F81908" w:rsidRDefault="00256A2C">
      <w:pPr>
        <w:spacing w:line="480" w:lineRule="auto"/>
        <w:jc w:val="both"/>
        <w:rPr>
          <w:rFonts w:ascii="標楷體" w:eastAsia="標楷體" w:hAnsi="標楷體" w:cs="標楷體"/>
          <w:b/>
          <w:sz w:val="28"/>
          <w:szCs w:val="28"/>
        </w:rPr>
      </w:pPr>
      <w:r>
        <w:rPr>
          <w:rFonts w:ascii="標楷體" w:eastAsia="標楷體" w:hAnsi="標楷體" w:cs="標楷體"/>
          <w:b/>
          <w:sz w:val="28"/>
          <w:szCs w:val="28"/>
        </w:rPr>
        <w:t>壹、依據：</w:t>
      </w:r>
    </w:p>
    <w:p w14:paraId="68F63748" w14:textId="098B1B2A" w:rsidR="00F81908" w:rsidRDefault="00256A2C">
      <w:pPr>
        <w:spacing w:line="500" w:lineRule="auto"/>
        <w:ind w:left="851" w:hanging="567"/>
        <w:rPr>
          <w:rFonts w:ascii="標楷體" w:eastAsia="標楷體" w:hAnsi="標楷體" w:cs="標楷體"/>
        </w:rPr>
      </w:pPr>
      <w:r>
        <w:rPr>
          <w:rFonts w:ascii="標楷體" w:eastAsia="標楷體" w:hAnsi="標楷體" w:cs="標楷體"/>
        </w:rPr>
        <w:t>一、教育部青年發展署11</w:t>
      </w:r>
      <w:r w:rsidR="0028713A">
        <w:rPr>
          <w:rFonts w:ascii="標楷體" w:eastAsia="標楷體" w:hAnsi="標楷體" w:cs="標楷體" w:hint="eastAsia"/>
        </w:rPr>
        <w:t>3</w:t>
      </w:r>
      <w:r>
        <w:rPr>
          <w:rFonts w:ascii="標楷體" w:eastAsia="標楷體" w:hAnsi="標楷體" w:cs="標楷體"/>
        </w:rPr>
        <w:t>年1</w:t>
      </w:r>
      <w:r w:rsidR="0028713A">
        <w:rPr>
          <w:rFonts w:ascii="標楷體" w:eastAsia="標楷體" w:hAnsi="標楷體" w:cs="標楷體" w:hint="eastAsia"/>
        </w:rPr>
        <w:t>2</w:t>
      </w:r>
      <w:r>
        <w:rPr>
          <w:rFonts w:ascii="標楷體" w:eastAsia="標楷體" w:hAnsi="標楷體" w:cs="標楷體"/>
        </w:rPr>
        <w:t>月</w:t>
      </w:r>
      <w:r w:rsidR="0028713A">
        <w:rPr>
          <w:rFonts w:ascii="標楷體" w:eastAsia="標楷體" w:hAnsi="標楷體" w:cs="標楷體" w:hint="eastAsia"/>
        </w:rPr>
        <w:t>30</w:t>
      </w:r>
      <w:r>
        <w:rPr>
          <w:rFonts w:ascii="標楷體" w:eastAsia="標楷體" w:hAnsi="標楷體" w:cs="標楷體"/>
        </w:rPr>
        <w:t>日臺教青署輔字第11</w:t>
      </w:r>
      <w:r w:rsidR="0028713A">
        <w:rPr>
          <w:rFonts w:ascii="標楷體" w:eastAsia="標楷體" w:hAnsi="標楷體" w:cs="標楷體" w:hint="eastAsia"/>
        </w:rPr>
        <w:t>3</w:t>
      </w:r>
      <w:r>
        <w:rPr>
          <w:rFonts w:ascii="標楷體" w:eastAsia="標楷體" w:hAnsi="標楷體" w:cs="標楷體"/>
        </w:rPr>
        <w:t>00</w:t>
      </w:r>
      <w:r w:rsidR="0028713A">
        <w:rPr>
          <w:rFonts w:ascii="標楷體" w:eastAsia="標楷體" w:hAnsi="標楷體" w:cs="標楷體" w:hint="eastAsia"/>
        </w:rPr>
        <w:t>61480</w:t>
      </w:r>
      <w:r>
        <w:rPr>
          <w:rFonts w:ascii="標楷體" w:eastAsia="標楷體" w:hAnsi="標楷體" w:cs="標楷體"/>
        </w:rPr>
        <w:t>號函。</w:t>
      </w:r>
    </w:p>
    <w:p w14:paraId="48B3B6AC" w14:textId="197FF03F" w:rsidR="00F81908" w:rsidRDefault="00256A2C">
      <w:pPr>
        <w:widowControl/>
        <w:pBdr>
          <w:top w:val="nil"/>
          <w:left w:val="nil"/>
          <w:bottom w:val="nil"/>
          <w:right w:val="nil"/>
          <w:between w:val="nil"/>
        </w:pBdr>
        <w:spacing w:line="460" w:lineRule="auto"/>
        <w:ind w:left="851" w:hanging="567"/>
        <w:rPr>
          <w:rFonts w:ascii="標楷體" w:eastAsia="標楷體" w:hAnsi="標楷體" w:cs="標楷體"/>
          <w:color w:val="000000"/>
        </w:rPr>
      </w:pPr>
      <w:r>
        <w:rPr>
          <w:rFonts w:ascii="標楷體" w:eastAsia="標楷體" w:hAnsi="標楷體" w:cs="標楷體"/>
          <w:color w:val="000000"/>
        </w:rPr>
        <w:t>二、高雄市政府教育局「11</w:t>
      </w:r>
      <w:r w:rsidR="0028713A">
        <w:rPr>
          <w:rFonts w:ascii="標楷體" w:eastAsia="標楷體" w:hAnsi="標楷體" w:cs="標楷體" w:hint="eastAsia"/>
          <w:color w:val="000000"/>
        </w:rPr>
        <w:t>4</w:t>
      </w:r>
      <w:r>
        <w:rPr>
          <w:rFonts w:ascii="標楷體" w:eastAsia="標楷體" w:hAnsi="標楷體" w:cs="標楷體"/>
          <w:color w:val="000000"/>
        </w:rPr>
        <w:t>年青少年生涯探索號計畫」工作計畫書。</w:t>
      </w:r>
    </w:p>
    <w:p w14:paraId="3173C571" w14:textId="77777777" w:rsidR="00F81908" w:rsidRDefault="00256A2C">
      <w:pPr>
        <w:spacing w:before="120" w:line="480" w:lineRule="auto"/>
        <w:jc w:val="both"/>
        <w:rPr>
          <w:rFonts w:ascii="標楷體" w:eastAsia="標楷體" w:hAnsi="標楷體" w:cs="標楷體"/>
        </w:rPr>
      </w:pPr>
      <w:r>
        <w:rPr>
          <w:rFonts w:ascii="標楷體" w:eastAsia="標楷體" w:hAnsi="標楷體" w:cs="標楷體"/>
          <w:b/>
          <w:sz w:val="28"/>
          <w:szCs w:val="28"/>
        </w:rPr>
        <w:t>貳、甄選類別與名額：</w:t>
      </w:r>
      <w:r>
        <w:rPr>
          <w:rFonts w:ascii="標楷體" w:eastAsia="標楷體" w:hAnsi="標楷體" w:cs="標楷體"/>
        </w:rPr>
        <w:t>專任輔導員1名(屬臨時人員)。</w:t>
      </w:r>
    </w:p>
    <w:p w14:paraId="416A5B8A" w14:textId="77777777" w:rsidR="00F81908" w:rsidRDefault="00256A2C">
      <w:pPr>
        <w:spacing w:before="120"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參、應徵資格：</w:t>
      </w:r>
    </w:p>
    <w:p w14:paraId="28468EA8" w14:textId="77777777" w:rsidR="00F81908" w:rsidRDefault="00256A2C">
      <w:pPr>
        <w:spacing w:line="480" w:lineRule="auto"/>
        <w:ind w:left="425" w:firstLine="1"/>
        <w:jc w:val="both"/>
        <w:rPr>
          <w:rFonts w:ascii="標楷體" w:eastAsia="標楷體" w:hAnsi="標楷體" w:cs="標楷體"/>
        </w:rPr>
      </w:pPr>
      <w:r>
        <w:rPr>
          <w:rFonts w:ascii="標楷體" w:eastAsia="標楷體" w:hAnsi="標楷體" w:cs="標楷體"/>
        </w:rPr>
        <w:t xml:space="preserve">    符合下列資格之一者，對輔導專業工作有高度熱忱、具專業倫理及社會責任，身心健康無「高級中等以下學校及各該主管機關專業輔導人員設置辦法」第9條第1項所訂終身不得聘用為專業輔導人員各款情事者，具青少年社會工作或教育相關機構經驗尤佳。</w:t>
      </w:r>
    </w:p>
    <w:p w14:paraId="35DB8E7C" w14:textId="77777777" w:rsidR="00F81908" w:rsidRDefault="00256A2C">
      <w:pPr>
        <w:spacing w:line="480" w:lineRule="auto"/>
        <w:ind w:left="425" w:firstLine="1"/>
        <w:jc w:val="both"/>
        <w:rPr>
          <w:rFonts w:ascii="標楷體" w:eastAsia="標楷體" w:hAnsi="標楷體" w:cs="標楷體"/>
        </w:rPr>
      </w:pPr>
      <w:r>
        <w:rPr>
          <w:rFonts w:ascii="標楷體" w:eastAsia="標楷體" w:hAnsi="標楷體" w:cs="標楷體"/>
        </w:rPr>
        <w:t>一、領有社會工作師或心理師證照者。</w:t>
      </w:r>
    </w:p>
    <w:p w14:paraId="42F60184" w14:textId="77777777" w:rsidR="00F81908" w:rsidRDefault="00256A2C">
      <w:pPr>
        <w:spacing w:line="480" w:lineRule="auto"/>
        <w:ind w:left="425" w:firstLine="1"/>
        <w:jc w:val="both"/>
        <w:rPr>
          <w:rFonts w:ascii="標楷體" w:eastAsia="標楷體" w:hAnsi="標楷體" w:cs="標楷體"/>
        </w:rPr>
      </w:pPr>
      <w:r>
        <w:rPr>
          <w:rFonts w:ascii="標楷體" w:eastAsia="標楷體" w:hAnsi="標楷體" w:cs="標楷體"/>
        </w:rPr>
        <w:t>二、具就業服務乙級技術士證照或領有政府機關核發之就業服務專業人員證書者。</w:t>
      </w:r>
    </w:p>
    <w:p w14:paraId="3C965D06" w14:textId="38D8DBB4" w:rsidR="00F81908" w:rsidRDefault="00256A2C" w:rsidP="00AA232E">
      <w:pPr>
        <w:spacing w:line="480" w:lineRule="auto"/>
        <w:ind w:left="851" w:hanging="425"/>
        <w:jc w:val="both"/>
        <w:rPr>
          <w:rFonts w:ascii="標楷體" w:eastAsia="標楷體" w:hAnsi="標楷體" w:cs="標楷體"/>
        </w:rPr>
      </w:pPr>
      <w:r>
        <w:rPr>
          <w:rFonts w:ascii="標楷體" w:eastAsia="標楷體" w:hAnsi="標楷體" w:cs="標楷體"/>
        </w:rPr>
        <w:t>三、符合國內公立或教育部立案之私立大專校院或經教育部承認之國外大專校院，教育學、　　社會(含社工、社福)學、心理學、諮商輔導、勞工關係、人力資源等相關科系畢業者。</w:t>
      </w:r>
    </w:p>
    <w:p w14:paraId="72BFC56A" w14:textId="72714B39" w:rsidR="00F81908" w:rsidRDefault="00256A2C" w:rsidP="00AA232E">
      <w:pPr>
        <w:spacing w:line="480" w:lineRule="auto"/>
        <w:ind w:left="851" w:hanging="425"/>
        <w:jc w:val="both"/>
        <w:rPr>
          <w:rFonts w:ascii="標楷體" w:eastAsia="標楷體" w:hAnsi="標楷體" w:cs="標楷體"/>
        </w:rPr>
      </w:pPr>
      <w:r>
        <w:rPr>
          <w:rFonts w:ascii="標楷體" w:eastAsia="標楷體" w:hAnsi="標楷體" w:cs="標楷體"/>
        </w:rPr>
        <w:t>四、國內公立或教育部立案之私立大專校院或經教育部承認之國外大專校院相當科、系、　　組、所畢業，領有畢業證書，具備考選部公告社會工作師或心理師應考資格者。</w:t>
      </w:r>
    </w:p>
    <w:p w14:paraId="42056C84" w14:textId="77777777" w:rsidR="00F81908" w:rsidRDefault="00256A2C">
      <w:pPr>
        <w:spacing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肆、報名時間及應試地點：</w:t>
      </w:r>
    </w:p>
    <w:p w14:paraId="6520EB47" w14:textId="38D50A1E" w:rsidR="00F81908" w:rsidRDefault="00256A2C">
      <w:pPr>
        <w:spacing w:line="480" w:lineRule="auto"/>
        <w:ind w:left="1984" w:hanging="1984"/>
        <w:jc w:val="both"/>
        <w:rPr>
          <w:rFonts w:ascii="標楷體" w:eastAsia="標楷體" w:hAnsi="標楷體" w:cs="標楷體"/>
        </w:rPr>
      </w:pPr>
      <w:r>
        <w:rPr>
          <w:rFonts w:ascii="標楷體" w:eastAsia="標楷體" w:hAnsi="標楷體" w:cs="標楷體"/>
          <w:b/>
          <w:sz w:val="28"/>
          <w:szCs w:val="28"/>
        </w:rPr>
        <w:t xml:space="preserve">   </w:t>
      </w:r>
      <w:r>
        <w:rPr>
          <w:rFonts w:ascii="標楷體" w:eastAsia="標楷體" w:hAnsi="標楷體" w:cs="標楷體"/>
        </w:rPr>
        <w:t>一、報名時間</w:t>
      </w:r>
      <w:r w:rsidR="00AA232E">
        <w:rPr>
          <w:rFonts w:ascii="標楷體" w:eastAsia="標楷體" w:hAnsi="標楷體" w:cs="標楷體"/>
        </w:rPr>
        <w:t>：</w:t>
      </w:r>
      <w:r>
        <w:rPr>
          <w:rFonts w:ascii="標楷體" w:eastAsia="標楷體" w:hAnsi="標楷體" w:cs="標楷體"/>
        </w:rPr>
        <w:t>即日起</w:t>
      </w:r>
      <w:r w:rsidRPr="00CE4D2C">
        <w:rPr>
          <w:rFonts w:ascii="標楷體" w:eastAsia="標楷體" w:hAnsi="標楷體" w:cs="標楷體"/>
        </w:rPr>
        <w:t>至</w:t>
      </w:r>
      <w:r w:rsidRPr="00CE4D2C">
        <w:rPr>
          <w:rFonts w:ascii="標楷體" w:eastAsia="標楷體" w:hAnsi="標楷體" w:cs="標楷體"/>
          <w:u w:val="single"/>
        </w:rPr>
        <w:t>11</w:t>
      </w:r>
      <w:r w:rsidR="00AA232E" w:rsidRPr="00CE4D2C">
        <w:rPr>
          <w:rFonts w:ascii="標楷體" w:eastAsia="標楷體" w:hAnsi="標楷體" w:cs="標楷體" w:hint="eastAsia"/>
          <w:u w:val="single"/>
        </w:rPr>
        <w:t>4</w:t>
      </w:r>
      <w:r w:rsidRPr="00CE4D2C">
        <w:rPr>
          <w:rFonts w:ascii="標楷體" w:eastAsia="標楷體" w:hAnsi="標楷體" w:cs="標楷體"/>
          <w:u w:val="single"/>
        </w:rPr>
        <w:t>年2月</w:t>
      </w:r>
      <w:r w:rsidR="00AA232E" w:rsidRPr="00CE4D2C">
        <w:rPr>
          <w:rFonts w:ascii="標楷體" w:eastAsia="標楷體" w:hAnsi="標楷體" w:cs="標楷體" w:hint="eastAsia"/>
          <w:u w:val="single"/>
        </w:rPr>
        <w:t>5</w:t>
      </w:r>
      <w:r w:rsidRPr="00CE4D2C">
        <w:rPr>
          <w:rFonts w:ascii="標楷體" w:eastAsia="標楷體" w:hAnsi="標楷體" w:cs="標楷體"/>
          <w:u w:val="single"/>
        </w:rPr>
        <w:t>日(星期</w:t>
      </w:r>
      <w:r w:rsidR="00AA232E" w:rsidRPr="00CE4D2C">
        <w:rPr>
          <w:rFonts w:ascii="標楷體" w:eastAsia="標楷體" w:hAnsi="標楷體" w:cs="標楷體" w:hint="eastAsia"/>
          <w:u w:val="single"/>
        </w:rPr>
        <w:t>三</w:t>
      </w:r>
      <w:r w:rsidRPr="00CE4D2C">
        <w:rPr>
          <w:rFonts w:ascii="標楷體" w:eastAsia="標楷體" w:hAnsi="標楷體" w:cs="標楷體"/>
          <w:u w:val="single"/>
        </w:rPr>
        <w:t>)下午5時</w:t>
      </w:r>
      <w:r w:rsidRPr="00CE4D2C">
        <w:rPr>
          <w:rFonts w:ascii="標楷體" w:eastAsia="標楷體" w:hAnsi="標楷體" w:cs="標楷體"/>
        </w:rPr>
        <w:t>為止，逾時</w:t>
      </w:r>
      <w:r>
        <w:rPr>
          <w:rFonts w:ascii="標楷體" w:eastAsia="標楷體" w:hAnsi="標楷體" w:cs="標楷體"/>
        </w:rPr>
        <w:t>恕不受理。</w:t>
      </w:r>
    </w:p>
    <w:p w14:paraId="3AEEEF24" w14:textId="5FD6E5B8" w:rsidR="00F81908" w:rsidRDefault="00256A2C">
      <w:pPr>
        <w:spacing w:line="480" w:lineRule="auto"/>
        <w:ind w:left="991" w:hanging="991"/>
        <w:jc w:val="both"/>
        <w:rPr>
          <w:rFonts w:ascii="標楷體" w:eastAsia="標楷體" w:hAnsi="標楷體" w:cs="標楷體"/>
        </w:rPr>
      </w:pPr>
      <w:r>
        <w:rPr>
          <w:rFonts w:ascii="標楷體" w:eastAsia="標楷體" w:hAnsi="標楷體" w:cs="標楷體"/>
        </w:rPr>
        <w:t xml:space="preserve">    二、應試地點</w:t>
      </w:r>
      <w:r w:rsidR="00AA232E">
        <w:rPr>
          <w:rFonts w:ascii="標楷體" w:eastAsia="標楷體" w:hAnsi="標楷體" w:cs="標楷體"/>
        </w:rPr>
        <w:t>：</w:t>
      </w:r>
      <w:r>
        <w:rPr>
          <w:rFonts w:ascii="標楷體" w:eastAsia="標楷體" w:hAnsi="標楷體" w:cs="標楷體"/>
        </w:rPr>
        <w:t>高雄市學生輔導諮商中心團體諮商室(高雄市三民區覺民路363號，民族國中內)。</w:t>
      </w:r>
    </w:p>
    <w:p w14:paraId="7B590494" w14:textId="77777777" w:rsidR="00F81908" w:rsidRDefault="00256A2C">
      <w:pPr>
        <w:spacing w:before="120"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伍、報名方式：</w:t>
      </w:r>
    </w:p>
    <w:p w14:paraId="21118D11" w14:textId="56676EE4" w:rsidR="00F81908" w:rsidRDefault="00256A2C">
      <w:pPr>
        <w:pBdr>
          <w:top w:val="nil"/>
          <w:left w:val="nil"/>
          <w:bottom w:val="nil"/>
          <w:right w:val="nil"/>
          <w:between w:val="nil"/>
        </w:pBdr>
        <w:spacing w:line="400" w:lineRule="auto"/>
        <w:ind w:left="847" w:hanging="432"/>
        <w:jc w:val="both"/>
        <w:rPr>
          <w:rFonts w:ascii="標楷體" w:eastAsia="標楷體" w:hAnsi="標楷體" w:cs="標楷體"/>
          <w:color w:val="000000"/>
          <w:highlight w:val="white"/>
        </w:rPr>
      </w:pPr>
      <w:r>
        <w:rPr>
          <w:rFonts w:ascii="標楷體" w:eastAsia="標楷體" w:hAnsi="標楷體" w:cs="標楷體"/>
          <w:color w:val="000000"/>
        </w:rPr>
        <w:t>一、報名方式：書面文件親送、委託他人送達或郵寄</w:t>
      </w:r>
      <w:r>
        <w:rPr>
          <w:rFonts w:ascii="新細明體" w:eastAsia="新細明體" w:hAnsi="新細明體" w:cs="新細明體"/>
          <w:color w:val="000000"/>
        </w:rPr>
        <w:t>。</w:t>
      </w:r>
      <w:r>
        <w:rPr>
          <w:rFonts w:ascii="標楷體" w:eastAsia="標楷體" w:hAnsi="標楷體" w:cs="標楷體"/>
          <w:color w:val="000000"/>
        </w:rPr>
        <w:t>請於報名期限內備齊應備書面文件送至「高雄市學生輔導諮商中心」(高雄市三民區覺民路363號，民族國中內，聯絡電</w:t>
      </w:r>
      <w:r>
        <w:rPr>
          <w:rFonts w:ascii="標楷體" w:eastAsia="標楷體" w:hAnsi="標楷體" w:cs="標楷體"/>
          <w:color w:val="000000"/>
        </w:rPr>
        <w:lastRenderedPageBreak/>
        <w:t>話07-3821200/3821300)繳交（春節期間不受理），郵寄報名者請</w:t>
      </w:r>
      <w:r>
        <w:rPr>
          <w:rFonts w:ascii="標楷體" w:eastAsia="標楷體" w:hAnsi="標楷體" w:cs="標楷體"/>
          <w:color w:val="000000"/>
          <w:highlight w:val="white"/>
        </w:rPr>
        <w:t>以掛號寄出報名表件(郵戳為憑)，逾期不予受理，倘有缺</w:t>
      </w:r>
      <w:r w:rsidRPr="00CE4D2C">
        <w:rPr>
          <w:rFonts w:ascii="標楷體" w:eastAsia="標楷體" w:hAnsi="標楷體" w:cs="標楷體"/>
          <w:highlight w:val="white"/>
        </w:rPr>
        <w:t>件請於</w:t>
      </w:r>
      <w:r w:rsidRPr="00CE4D2C">
        <w:rPr>
          <w:rFonts w:ascii="標楷體" w:eastAsia="標楷體" w:hAnsi="標楷體" w:cs="標楷體"/>
          <w:highlight w:val="white"/>
          <w:u w:val="single"/>
        </w:rPr>
        <w:t>11</w:t>
      </w:r>
      <w:r w:rsidR="00CE4D2C">
        <w:rPr>
          <w:rFonts w:ascii="標楷體" w:eastAsia="標楷體" w:hAnsi="標楷體" w:cs="標楷體" w:hint="eastAsia"/>
          <w:highlight w:val="white"/>
          <w:u w:val="single"/>
        </w:rPr>
        <w:t>4</w:t>
      </w:r>
      <w:r w:rsidRPr="00CE4D2C">
        <w:rPr>
          <w:rFonts w:ascii="標楷體" w:eastAsia="標楷體" w:hAnsi="標楷體" w:cs="標楷體"/>
          <w:highlight w:val="white"/>
          <w:u w:val="single"/>
        </w:rPr>
        <w:t>年2月</w:t>
      </w:r>
      <w:r w:rsidR="009B67D7">
        <w:rPr>
          <w:rFonts w:ascii="標楷體" w:eastAsia="標楷體" w:hAnsi="標楷體" w:cs="標楷體" w:hint="eastAsia"/>
          <w:highlight w:val="white"/>
          <w:u w:val="single"/>
        </w:rPr>
        <w:t>10</w:t>
      </w:r>
      <w:r w:rsidRPr="00CE4D2C">
        <w:rPr>
          <w:rFonts w:ascii="標楷體" w:eastAsia="標楷體" w:hAnsi="標楷體" w:cs="標楷體"/>
          <w:highlight w:val="white"/>
          <w:u w:val="single"/>
        </w:rPr>
        <w:t>日(星期一)中午12時</w:t>
      </w:r>
      <w:r w:rsidRPr="00CE4D2C">
        <w:rPr>
          <w:rFonts w:ascii="標楷體" w:eastAsia="標楷體" w:hAnsi="標楷體" w:cs="標楷體"/>
          <w:highlight w:val="white"/>
        </w:rPr>
        <w:t>之前</w:t>
      </w:r>
      <w:r>
        <w:rPr>
          <w:rFonts w:ascii="標楷體" w:eastAsia="標楷體" w:hAnsi="標楷體" w:cs="標楷體"/>
          <w:color w:val="000000"/>
          <w:highlight w:val="white"/>
        </w:rPr>
        <w:t>補齊(逾期不予受理)。</w:t>
      </w:r>
    </w:p>
    <w:p w14:paraId="395D7CD9" w14:textId="77777777" w:rsidR="00F81908" w:rsidRDefault="00256A2C">
      <w:pPr>
        <w:spacing w:line="400" w:lineRule="auto"/>
        <w:ind w:left="881" w:hanging="463"/>
        <w:jc w:val="both"/>
        <w:rPr>
          <w:rFonts w:ascii="標楷體" w:eastAsia="標楷體" w:hAnsi="標楷體" w:cs="標楷體"/>
        </w:rPr>
      </w:pPr>
      <w:r>
        <w:rPr>
          <w:rFonts w:ascii="標楷體" w:eastAsia="標楷體" w:hAnsi="標楷體" w:cs="標楷體"/>
        </w:rPr>
        <w:t>二、應繳交文件(一式6份，依序裝訂成冊)：</w:t>
      </w:r>
    </w:p>
    <w:p w14:paraId="528B6919" w14:textId="77777777" w:rsidR="00F81908" w:rsidRDefault="00256A2C">
      <w:pPr>
        <w:spacing w:line="400" w:lineRule="auto"/>
        <w:ind w:left="1275" w:hanging="437"/>
        <w:jc w:val="both"/>
        <w:rPr>
          <w:rFonts w:ascii="標楷體" w:eastAsia="標楷體" w:hAnsi="標楷體" w:cs="標楷體"/>
        </w:rPr>
      </w:pPr>
      <w:r>
        <w:rPr>
          <w:rFonts w:ascii="標楷體" w:eastAsia="標楷體" w:hAnsi="標楷體" w:cs="標楷體"/>
        </w:rPr>
        <w:t>(一)報名表，如附件1【請至高雄市政府教育局最新公告、高雄市中山國中或高雄市學生輔導諮商中心網頁下載】。</w:t>
      </w:r>
    </w:p>
    <w:p w14:paraId="494BBCDF" w14:textId="77777777" w:rsidR="00F81908" w:rsidRDefault="00256A2C">
      <w:pPr>
        <w:spacing w:line="400" w:lineRule="auto"/>
        <w:ind w:left="879" w:hanging="40"/>
        <w:jc w:val="both"/>
        <w:rPr>
          <w:rFonts w:ascii="標楷體" w:eastAsia="標楷體" w:hAnsi="標楷體" w:cs="標楷體"/>
        </w:rPr>
      </w:pPr>
      <w:r>
        <w:rPr>
          <w:rFonts w:ascii="標楷體" w:eastAsia="標楷體" w:hAnsi="標楷體" w:cs="標楷體"/>
        </w:rPr>
        <w:t>(二)最高學歷畢業證書影本（請註明與正本相符並簽名）。</w:t>
      </w:r>
    </w:p>
    <w:p w14:paraId="79999A37" w14:textId="77777777" w:rsidR="00F81908" w:rsidRDefault="00256A2C">
      <w:pPr>
        <w:spacing w:line="400" w:lineRule="auto"/>
        <w:ind w:left="879" w:hanging="40"/>
        <w:jc w:val="both"/>
        <w:rPr>
          <w:rFonts w:ascii="標楷體" w:eastAsia="標楷體" w:hAnsi="標楷體" w:cs="標楷體"/>
        </w:rPr>
      </w:pPr>
      <w:r>
        <w:rPr>
          <w:rFonts w:ascii="標楷體" w:eastAsia="標楷體" w:hAnsi="標楷體" w:cs="標楷體"/>
        </w:rPr>
        <w:t>(三)社會工作師或心理師證照影本（請註明與正本相符並簽名）。</w:t>
      </w:r>
    </w:p>
    <w:p w14:paraId="14BE1CB4" w14:textId="77777777" w:rsidR="00F81908" w:rsidRDefault="00256A2C">
      <w:pPr>
        <w:spacing w:line="400" w:lineRule="auto"/>
        <w:jc w:val="both"/>
        <w:rPr>
          <w:rFonts w:ascii="標楷體" w:eastAsia="標楷體" w:hAnsi="標楷體" w:cs="標楷體"/>
        </w:rPr>
      </w:pPr>
      <w:r>
        <w:rPr>
          <w:rFonts w:ascii="標楷體" w:eastAsia="標楷體" w:hAnsi="標楷體" w:cs="標楷體"/>
        </w:rPr>
        <w:t xml:space="preserve">       (四)修習課程與專業訓練證明影本(近3年)（請註明與正本相符並簽名）。</w:t>
      </w:r>
    </w:p>
    <w:p w14:paraId="5C5FEE72" w14:textId="77777777" w:rsidR="00F81908" w:rsidRDefault="00256A2C">
      <w:pPr>
        <w:spacing w:line="400" w:lineRule="auto"/>
        <w:ind w:left="879" w:hanging="40"/>
        <w:jc w:val="both"/>
        <w:rPr>
          <w:rFonts w:ascii="標楷體" w:eastAsia="標楷體" w:hAnsi="標楷體" w:cs="標楷體"/>
        </w:rPr>
      </w:pPr>
      <w:r>
        <w:rPr>
          <w:rFonts w:ascii="標楷體" w:eastAsia="標楷體" w:hAnsi="標楷體" w:cs="標楷體"/>
        </w:rPr>
        <w:t>(五)工作經驗證明(近3年)。</w:t>
      </w:r>
    </w:p>
    <w:p w14:paraId="674B6913" w14:textId="77777777" w:rsidR="00F81908" w:rsidRDefault="00256A2C">
      <w:pPr>
        <w:spacing w:line="400" w:lineRule="auto"/>
        <w:ind w:left="1272" w:hanging="437"/>
        <w:jc w:val="both"/>
        <w:rPr>
          <w:rFonts w:ascii="標楷體" w:eastAsia="標楷體" w:hAnsi="標楷體" w:cs="標楷體"/>
        </w:rPr>
      </w:pPr>
      <w:r>
        <w:rPr>
          <w:rFonts w:ascii="標楷體" w:eastAsia="標楷體" w:hAnsi="標楷體" w:cs="標楷體"/>
        </w:rPr>
        <w:t>(六)刑事案件紀錄證明（參照「高級中等以下學校及各該主管機關專業輔導人員設置辦法」第9條第1項第1款至第4款所規範之相關證明；得於甄選當日繳交正本）。</w:t>
      </w:r>
    </w:p>
    <w:p w14:paraId="530AD9B0" w14:textId="77777777" w:rsidR="00F81908" w:rsidRDefault="00256A2C">
      <w:pPr>
        <w:spacing w:line="400" w:lineRule="auto"/>
        <w:jc w:val="both"/>
        <w:rPr>
          <w:rFonts w:ascii="標楷體" w:eastAsia="標楷體" w:hAnsi="標楷體" w:cs="標楷體"/>
        </w:rPr>
      </w:pPr>
      <w:r>
        <w:rPr>
          <w:rFonts w:ascii="標楷體" w:eastAsia="標楷體" w:hAnsi="標楷體" w:cs="標楷體"/>
        </w:rPr>
        <w:t xml:space="preserve">      （七）其他備審資料。</w:t>
      </w:r>
    </w:p>
    <w:p w14:paraId="624E2255" w14:textId="77777777" w:rsidR="00F81908" w:rsidRDefault="00256A2C">
      <w:pPr>
        <w:spacing w:line="400" w:lineRule="auto"/>
        <w:ind w:left="960" w:hanging="960"/>
        <w:jc w:val="both"/>
        <w:rPr>
          <w:rFonts w:ascii="標楷體" w:eastAsia="標楷體" w:hAnsi="標楷體" w:cs="標楷體"/>
        </w:rPr>
      </w:pPr>
      <w:r>
        <w:rPr>
          <w:rFonts w:ascii="標楷體" w:eastAsia="標楷體" w:hAnsi="標楷體" w:cs="標楷體"/>
        </w:rPr>
        <w:t xml:space="preserve">    三、如因附件發生遺失、遲誤或因證件書表不齊備而無法報名者，其責任應由應考人負責。</w:t>
      </w:r>
    </w:p>
    <w:p w14:paraId="6A87F835" w14:textId="77777777" w:rsidR="00F81908" w:rsidRDefault="00256A2C">
      <w:pPr>
        <w:spacing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陸、錄取名額：</w:t>
      </w:r>
    </w:p>
    <w:p w14:paraId="7D4A0794" w14:textId="77777777" w:rsidR="00F81908" w:rsidRDefault="00256A2C">
      <w:pPr>
        <w:spacing w:line="480" w:lineRule="auto"/>
        <w:ind w:left="1984" w:hanging="1984"/>
        <w:jc w:val="both"/>
        <w:rPr>
          <w:rFonts w:ascii="標楷體" w:eastAsia="標楷體" w:hAnsi="標楷體" w:cs="標楷體"/>
        </w:rPr>
      </w:pPr>
      <w:r>
        <w:rPr>
          <w:rFonts w:ascii="標楷體" w:eastAsia="標楷體" w:hAnsi="標楷體" w:cs="標楷體"/>
          <w:b/>
          <w:sz w:val="28"/>
          <w:szCs w:val="28"/>
        </w:rPr>
        <w:t xml:space="preserve">    </w:t>
      </w:r>
      <w:r>
        <w:rPr>
          <w:rFonts w:ascii="標楷體" w:eastAsia="標楷體" w:hAnsi="標楷體" w:cs="標楷體"/>
        </w:rPr>
        <w:t>一、錄取名額與工作地點：</w:t>
      </w:r>
    </w:p>
    <w:tbl>
      <w:tblPr>
        <w:tblStyle w:val="af1"/>
        <w:tblW w:w="8811"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992"/>
        <w:gridCol w:w="5806"/>
      </w:tblGrid>
      <w:tr w:rsidR="00F81908" w14:paraId="5D457BE2" w14:textId="77777777">
        <w:tc>
          <w:tcPr>
            <w:tcW w:w="2013" w:type="dxa"/>
            <w:vAlign w:val="center"/>
          </w:tcPr>
          <w:p w14:paraId="1C11C269" w14:textId="77777777" w:rsidR="00F81908" w:rsidRDefault="00256A2C">
            <w:pPr>
              <w:jc w:val="center"/>
              <w:rPr>
                <w:rFonts w:ascii="標楷體" w:eastAsia="標楷體" w:hAnsi="標楷體" w:cs="標楷體"/>
              </w:rPr>
            </w:pPr>
            <w:r>
              <w:rPr>
                <w:rFonts w:ascii="標楷體" w:eastAsia="標楷體" w:hAnsi="標楷體" w:cs="標楷體"/>
              </w:rPr>
              <w:t>名稱</w:t>
            </w:r>
          </w:p>
        </w:tc>
        <w:tc>
          <w:tcPr>
            <w:tcW w:w="992" w:type="dxa"/>
            <w:vAlign w:val="center"/>
          </w:tcPr>
          <w:p w14:paraId="705C038B" w14:textId="77777777" w:rsidR="00F81908" w:rsidRDefault="00256A2C">
            <w:pPr>
              <w:jc w:val="center"/>
              <w:rPr>
                <w:rFonts w:ascii="標楷體" w:eastAsia="標楷體" w:hAnsi="標楷體" w:cs="標楷體"/>
              </w:rPr>
            </w:pPr>
            <w:r>
              <w:rPr>
                <w:rFonts w:ascii="標楷體" w:eastAsia="標楷體" w:hAnsi="標楷體" w:cs="標楷體"/>
              </w:rPr>
              <w:t>正式錄取名額</w:t>
            </w:r>
          </w:p>
        </w:tc>
        <w:tc>
          <w:tcPr>
            <w:tcW w:w="5806" w:type="dxa"/>
            <w:vAlign w:val="center"/>
          </w:tcPr>
          <w:p w14:paraId="1500DDB1" w14:textId="77777777" w:rsidR="00F81908" w:rsidRDefault="00256A2C">
            <w:pPr>
              <w:jc w:val="center"/>
              <w:rPr>
                <w:rFonts w:ascii="標楷體" w:eastAsia="標楷體" w:hAnsi="標楷體" w:cs="標楷體"/>
              </w:rPr>
            </w:pPr>
            <w:r>
              <w:rPr>
                <w:rFonts w:ascii="標楷體" w:eastAsia="標楷體" w:hAnsi="標楷體" w:cs="標楷體"/>
              </w:rPr>
              <w:t>工作地點</w:t>
            </w:r>
          </w:p>
        </w:tc>
      </w:tr>
      <w:tr w:rsidR="00F81908" w14:paraId="0BCC6F79" w14:textId="77777777">
        <w:tc>
          <w:tcPr>
            <w:tcW w:w="2013" w:type="dxa"/>
            <w:vAlign w:val="center"/>
          </w:tcPr>
          <w:p w14:paraId="4DAE69DD" w14:textId="77777777" w:rsidR="00F81908" w:rsidRDefault="00256A2C">
            <w:pPr>
              <w:jc w:val="center"/>
              <w:rPr>
                <w:rFonts w:ascii="標楷體" w:eastAsia="標楷體" w:hAnsi="標楷體" w:cs="標楷體"/>
              </w:rPr>
            </w:pPr>
            <w:r>
              <w:rPr>
                <w:rFonts w:ascii="標楷體" w:eastAsia="標楷體" w:hAnsi="標楷體" w:cs="標楷體"/>
              </w:rPr>
              <w:t>專任輔導員</w:t>
            </w:r>
          </w:p>
          <w:p w14:paraId="3720182E" w14:textId="77777777" w:rsidR="00F81908" w:rsidRDefault="00256A2C">
            <w:pPr>
              <w:jc w:val="center"/>
              <w:rPr>
                <w:rFonts w:ascii="標楷體" w:eastAsia="標楷體" w:hAnsi="標楷體" w:cs="標楷體"/>
              </w:rPr>
            </w:pPr>
            <w:r>
              <w:rPr>
                <w:rFonts w:ascii="標楷體" w:eastAsia="標楷體" w:hAnsi="標楷體" w:cs="標楷體"/>
              </w:rPr>
              <w:t>(臨時人員)</w:t>
            </w:r>
          </w:p>
        </w:tc>
        <w:tc>
          <w:tcPr>
            <w:tcW w:w="992" w:type="dxa"/>
            <w:vAlign w:val="center"/>
          </w:tcPr>
          <w:p w14:paraId="654C6ED5" w14:textId="47716AD1" w:rsidR="00F81908" w:rsidRDefault="0028713A">
            <w:pPr>
              <w:jc w:val="center"/>
              <w:rPr>
                <w:rFonts w:ascii="標楷體" w:eastAsia="標楷體" w:hAnsi="標楷體" w:cs="標楷體"/>
                <w:sz w:val="28"/>
                <w:szCs w:val="28"/>
              </w:rPr>
            </w:pPr>
            <w:r>
              <w:rPr>
                <w:rFonts w:ascii="標楷體" w:eastAsia="標楷體" w:hAnsi="標楷體" w:cs="標楷體" w:hint="eastAsia"/>
                <w:sz w:val="28"/>
                <w:szCs w:val="28"/>
              </w:rPr>
              <w:t>1</w:t>
            </w:r>
          </w:p>
        </w:tc>
        <w:tc>
          <w:tcPr>
            <w:tcW w:w="5806" w:type="dxa"/>
          </w:tcPr>
          <w:p w14:paraId="4044BE37" w14:textId="77777777" w:rsidR="00F81908" w:rsidRDefault="00256A2C">
            <w:pPr>
              <w:numPr>
                <w:ilvl w:val="0"/>
                <w:numId w:val="2"/>
              </w:num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高雄市小港區中山國民中學。</w:t>
            </w:r>
          </w:p>
          <w:p w14:paraId="28421FD8" w14:textId="77777777" w:rsidR="00F81908" w:rsidRDefault="00256A2C">
            <w:pPr>
              <w:numPr>
                <w:ilvl w:val="0"/>
                <w:numId w:val="2"/>
              </w:num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依計畫相關指派業務所需機動調整。</w:t>
            </w:r>
          </w:p>
        </w:tc>
      </w:tr>
    </w:tbl>
    <w:p w14:paraId="3CDD2BCE" w14:textId="77777777" w:rsidR="00F81908" w:rsidRDefault="00256A2C">
      <w:pPr>
        <w:spacing w:line="480" w:lineRule="auto"/>
        <w:ind w:left="1699" w:hanging="1699"/>
        <w:jc w:val="both"/>
        <w:rPr>
          <w:rFonts w:ascii="標楷體" w:eastAsia="標楷體" w:hAnsi="標楷體" w:cs="標楷體"/>
        </w:rPr>
      </w:pPr>
      <w:r>
        <w:rPr>
          <w:rFonts w:ascii="標楷體" w:eastAsia="標楷體" w:hAnsi="標楷體" w:cs="標楷體"/>
        </w:rPr>
        <w:t xml:space="preserve">    二、說明：</w:t>
      </w:r>
    </w:p>
    <w:p w14:paraId="0BE6562E" w14:textId="77777777" w:rsidR="00F81908" w:rsidRDefault="00256A2C">
      <w:pPr>
        <w:spacing w:line="480" w:lineRule="auto"/>
        <w:ind w:left="1699" w:hanging="1699"/>
        <w:jc w:val="both"/>
        <w:rPr>
          <w:rFonts w:ascii="標楷體" w:eastAsia="標楷體" w:hAnsi="標楷體" w:cs="標楷體"/>
        </w:rPr>
      </w:pPr>
      <w:r>
        <w:rPr>
          <w:rFonts w:ascii="標楷體" w:eastAsia="標楷體" w:hAnsi="標楷體" w:cs="標楷體"/>
        </w:rPr>
        <w:t xml:space="preserve">        (一)備取名額擇優決定，備取人員依總成績依次列冊候用。</w:t>
      </w:r>
    </w:p>
    <w:p w14:paraId="1E84DC1C" w14:textId="4172177D" w:rsidR="00F81908" w:rsidRDefault="00256A2C">
      <w:pPr>
        <w:spacing w:line="480" w:lineRule="auto"/>
        <w:ind w:left="1416" w:hanging="1416"/>
        <w:jc w:val="both"/>
        <w:rPr>
          <w:rFonts w:ascii="標楷體" w:eastAsia="標楷體" w:hAnsi="標楷體" w:cs="標楷體"/>
        </w:rPr>
      </w:pPr>
      <w:r>
        <w:rPr>
          <w:rFonts w:ascii="標楷體" w:eastAsia="標楷體" w:hAnsi="標楷體" w:cs="標楷體"/>
        </w:rPr>
        <w:t xml:space="preserve">        (二)錄取人員之薪資補助來源為教育部青年發展署11</w:t>
      </w:r>
      <w:r w:rsidR="0028713A">
        <w:rPr>
          <w:rFonts w:ascii="標楷體" w:eastAsia="標楷體" w:hAnsi="標楷體" w:cs="標楷體" w:hint="eastAsia"/>
        </w:rPr>
        <w:t>4</w:t>
      </w:r>
      <w:r>
        <w:rPr>
          <w:rFonts w:ascii="標楷體" w:eastAsia="標楷體" w:hAnsi="標楷體" w:cs="標楷體"/>
        </w:rPr>
        <w:t>年青少年生涯探索號計畫。</w:t>
      </w:r>
    </w:p>
    <w:p w14:paraId="69FCD6E4" w14:textId="3F18812A" w:rsidR="00F81908" w:rsidRDefault="00256A2C">
      <w:pPr>
        <w:spacing w:before="120"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柒、甄試程序</w:t>
      </w:r>
      <w:r w:rsidR="00AA232E">
        <w:rPr>
          <w:rFonts w:ascii="標楷體" w:eastAsia="標楷體" w:hAnsi="標楷體" w:cs="標楷體"/>
          <w:b/>
          <w:sz w:val="28"/>
          <w:szCs w:val="28"/>
        </w:rPr>
        <w:t>：</w:t>
      </w:r>
    </w:p>
    <w:p w14:paraId="23CCD5ED" w14:textId="77777777" w:rsidR="00F81908" w:rsidRDefault="00256A2C">
      <w:pPr>
        <w:tabs>
          <w:tab w:val="left" w:pos="567"/>
        </w:tabs>
        <w:spacing w:line="400" w:lineRule="auto"/>
        <w:ind w:left="1158" w:hanging="1158"/>
        <w:jc w:val="both"/>
        <w:rPr>
          <w:rFonts w:ascii="標楷體" w:eastAsia="標楷體" w:hAnsi="標楷體" w:cs="標楷體"/>
        </w:rPr>
      </w:pPr>
      <w:r>
        <w:rPr>
          <w:rFonts w:ascii="標楷體" w:eastAsia="標楷體" w:hAnsi="標楷體" w:cs="標楷體"/>
          <w:b/>
          <w:sz w:val="28"/>
          <w:szCs w:val="28"/>
        </w:rPr>
        <w:t xml:space="preserve">    </w:t>
      </w:r>
      <w:r>
        <w:rPr>
          <w:rFonts w:ascii="標楷體" w:eastAsia="標楷體" w:hAnsi="標楷體" w:cs="標楷體"/>
        </w:rPr>
        <w:t>一、應試順序：甄選當日現場公告。</w:t>
      </w:r>
    </w:p>
    <w:p w14:paraId="0437AA8F" w14:textId="77777777" w:rsidR="00F81908" w:rsidRDefault="00256A2C">
      <w:pPr>
        <w:spacing w:line="400" w:lineRule="auto"/>
        <w:jc w:val="both"/>
        <w:rPr>
          <w:rFonts w:ascii="標楷體" w:eastAsia="標楷體" w:hAnsi="標楷體" w:cs="標楷體"/>
        </w:rPr>
      </w:pPr>
      <w:r>
        <w:rPr>
          <w:rFonts w:ascii="標楷體" w:eastAsia="標楷體" w:hAnsi="標楷體" w:cs="標楷體"/>
        </w:rPr>
        <w:t xml:space="preserve">　　 二、甄選日期、地點及方式</w:t>
      </w:r>
    </w:p>
    <w:p w14:paraId="6696F209" w14:textId="76BCA0D0" w:rsidR="00F81908" w:rsidRDefault="00256A2C">
      <w:pPr>
        <w:spacing w:line="400" w:lineRule="auto"/>
        <w:ind w:left="879" w:hanging="40"/>
        <w:jc w:val="both"/>
        <w:rPr>
          <w:rFonts w:ascii="標楷體" w:eastAsia="標楷體" w:hAnsi="標楷體" w:cs="標楷體"/>
        </w:rPr>
      </w:pPr>
      <w:r>
        <w:rPr>
          <w:rFonts w:ascii="標楷體" w:eastAsia="標楷體" w:hAnsi="標楷體" w:cs="標楷體"/>
        </w:rPr>
        <w:t>(一)日期：</w:t>
      </w:r>
      <w:r w:rsidRPr="00CE4D2C">
        <w:rPr>
          <w:rFonts w:ascii="標楷體" w:eastAsia="標楷體" w:hAnsi="標楷體" w:cs="標楷體"/>
          <w:u w:val="single"/>
        </w:rPr>
        <w:t>11</w:t>
      </w:r>
      <w:r w:rsidR="00AA232E" w:rsidRPr="00CE4D2C">
        <w:rPr>
          <w:rFonts w:ascii="標楷體" w:eastAsia="標楷體" w:hAnsi="標楷體" w:cs="標楷體" w:hint="eastAsia"/>
          <w:u w:val="single"/>
        </w:rPr>
        <w:t>4</w:t>
      </w:r>
      <w:r w:rsidRPr="00CE4D2C">
        <w:rPr>
          <w:rFonts w:ascii="標楷體" w:eastAsia="標楷體" w:hAnsi="標楷體" w:cs="標楷體"/>
          <w:u w:val="single"/>
        </w:rPr>
        <w:t>年2月</w:t>
      </w:r>
      <w:r w:rsidR="00AA232E" w:rsidRPr="00CE4D2C">
        <w:rPr>
          <w:rFonts w:ascii="標楷體" w:eastAsia="標楷體" w:hAnsi="標楷體" w:cs="標楷體" w:hint="eastAsia"/>
          <w:u w:val="single"/>
        </w:rPr>
        <w:t>12</w:t>
      </w:r>
      <w:r w:rsidRPr="00CE4D2C">
        <w:rPr>
          <w:rFonts w:ascii="標楷體" w:eastAsia="標楷體" w:hAnsi="標楷體" w:cs="標楷體"/>
          <w:u w:val="single"/>
        </w:rPr>
        <w:t>日（星期三）上午9時</w:t>
      </w:r>
      <w:r>
        <w:rPr>
          <w:rFonts w:ascii="標楷體" w:eastAsia="標楷體" w:hAnsi="標楷體" w:cs="標楷體"/>
        </w:rPr>
        <w:t>起至結束。</w:t>
      </w:r>
    </w:p>
    <w:p w14:paraId="47D0250D" w14:textId="77777777" w:rsidR="00F81908" w:rsidRDefault="00256A2C">
      <w:pPr>
        <w:spacing w:line="400" w:lineRule="auto"/>
        <w:ind w:left="1985" w:hanging="1145"/>
        <w:jc w:val="both"/>
        <w:rPr>
          <w:rFonts w:ascii="標楷體" w:eastAsia="標楷體" w:hAnsi="標楷體" w:cs="標楷體"/>
        </w:rPr>
      </w:pPr>
      <w:r>
        <w:rPr>
          <w:rFonts w:ascii="標楷體" w:eastAsia="標楷體" w:hAnsi="標楷體" w:cs="標楷體"/>
        </w:rPr>
        <w:t>(二)地點：高雄市學生輔導諮商中心團體諮商室 (高雄市三民區覺民路363號，民族國中內)。</w:t>
      </w:r>
    </w:p>
    <w:p w14:paraId="172A3F23" w14:textId="77777777" w:rsidR="00F81908" w:rsidRDefault="00256A2C">
      <w:pPr>
        <w:spacing w:line="400" w:lineRule="auto"/>
        <w:ind w:left="2693" w:hanging="1853"/>
        <w:jc w:val="both"/>
        <w:rPr>
          <w:rFonts w:ascii="標楷體" w:eastAsia="標楷體" w:hAnsi="標楷體" w:cs="標楷體"/>
        </w:rPr>
      </w:pPr>
      <w:r>
        <w:rPr>
          <w:rFonts w:ascii="標楷體" w:eastAsia="標楷體" w:hAnsi="標楷體" w:cs="標楷體"/>
        </w:rPr>
        <w:lastRenderedPageBreak/>
        <w:t>(三)進行方式：</w:t>
      </w:r>
    </w:p>
    <w:p w14:paraId="4AC4EC45" w14:textId="77777777" w:rsidR="00F81908" w:rsidRDefault="00256A2C">
      <w:pPr>
        <w:spacing w:line="400" w:lineRule="auto"/>
        <w:ind w:left="2834" w:hanging="1994"/>
        <w:jc w:val="both"/>
        <w:rPr>
          <w:rFonts w:ascii="標楷體" w:eastAsia="標楷體" w:hAnsi="標楷體" w:cs="標楷體"/>
        </w:rPr>
      </w:pPr>
      <w:r>
        <w:rPr>
          <w:rFonts w:ascii="標楷體" w:eastAsia="標楷體" w:hAnsi="標楷體" w:cs="標楷體"/>
        </w:rPr>
        <w:t xml:space="preserve">    1.實務演練：針對青少年常見議題與需求、專業知能與實務等，進行模擬情境晤談。</w:t>
      </w:r>
    </w:p>
    <w:p w14:paraId="7FA8E2A3" w14:textId="77777777" w:rsidR="00F81908" w:rsidRDefault="00256A2C">
      <w:pPr>
        <w:spacing w:line="400" w:lineRule="auto"/>
        <w:ind w:left="2551" w:hanging="1711"/>
        <w:jc w:val="both"/>
        <w:rPr>
          <w:rFonts w:ascii="標楷體" w:eastAsia="標楷體" w:hAnsi="標楷體" w:cs="標楷體"/>
        </w:rPr>
      </w:pPr>
      <w:r>
        <w:rPr>
          <w:rFonts w:ascii="標楷體" w:eastAsia="標楷體" w:hAnsi="標楷體" w:cs="標楷體"/>
        </w:rPr>
        <w:t xml:space="preserve">    2.口試問答。</w:t>
      </w:r>
    </w:p>
    <w:p w14:paraId="0D0B83AD" w14:textId="77777777" w:rsidR="00F81908" w:rsidRDefault="00256A2C">
      <w:pPr>
        <w:spacing w:line="480" w:lineRule="auto"/>
        <w:ind w:left="2126" w:hanging="2126"/>
        <w:jc w:val="both"/>
        <w:rPr>
          <w:rFonts w:ascii="標楷體" w:eastAsia="標楷體" w:hAnsi="標楷體" w:cs="標楷體"/>
          <w:b/>
          <w:sz w:val="28"/>
          <w:szCs w:val="28"/>
        </w:rPr>
      </w:pPr>
      <w:r>
        <w:rPr>
          <w:rFonts w:ascii="標楷體" w:eastAsia="標楷體" w:hAnsi="標楷體" w:cs="標楷體"/>
        </w:rPr>
        <w:t xml:space="preserve">　　　 (四)其他：口試當天請攜帶身分證件及需補件之刑事案件紀錄證明正本以利核對報考人身分。</w:t>
      </w:r>
    </w:p>
    <w:p w14:paraId="0DC72C16" w14:textId="2670C81D" w:rsidR="00F81908" w:rsidRDefault="00256A2C">
      <w:pPr>
        <w:spacing w:before="120"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捌、成績計算方式</w:t>
      </w:r>
      <w:r w:rsidR="00AA232E">
        <w:rPr>
          <w:rFonts w:ascii="標楷體" w:eastAsia="標楷體" w:hAnsi="標楷體" w:cs="標楷體"/>
          <w:b/>
          <w:sz w:val="28"/>
          <w:szCs w:val="28"/>
        </w:rPr>
        <w:t>：</w:t>
      </w:r>
    </w:p>
    <w:p w14:paraId="2CF31039" w14:textId="77777777" w:rsidR="00F81908" w:rsidRDefault="00256A2C">
      <w:pPr>
        <w:spacing w:line="400" w:lineRule="auto"/>
        <w:jc w:val="both"/>
        <w:rPr>
          <w:rFonts w:ascii="標楷體" w:eastAsia="標楷體" w:hAnsi="標楷體" w:cs="標楷體"/>
        </w:rPr>
      </w:pPr>
      <w:r>
        <w:rPr>
          <w:rFonts w:ascii="標楷體" w:eastAsia="標楷體" w:hAnsi="標楷體" w:cs="標楷體"/>
          <w:b/>
          <w:sz w:val="28"/>
          <w:szCs w:val="28"/>
        </w:rPr>
        <w:t xml:space="preserve">    </w:t>
      </w:r>
      <w:r>
        <w:rPr>
          <w:rFonts w:ascii="標楷體" w:eastAsia="標楷體" w:hAnsi="標楷體" w:cs="標楷體"/>
        </w:rPr>
        <w:t>一、實務演練佔總成績60％、口試佔總成績40％。</w:t>
      </w:r>
    </w:p>
    <w:p w14:paraId="03C23872" w14:textId="77777777" w:rsidR="00F81908" w:rsidRDefault="00256A2C">
      <w:pPr>
        <w:spacing w:line="400" w:lineRule="auto"/>
        <w:ind w:left="991" w:hanging="991"/>
        <w:jc w:val="both"/>
        <w:rPr>
          <w:rFonts w:ascii="標楷體" w:eastAsia="標楷體" w:hAnsi="標楷體" w:cs="標楷體"/>
        </w:rPr>
      </w:pPr>
      <w:r>
        <w:rPr>
          <w:rFonts w:ascii="標楷體" w:eastAsia="標楷體" w:hAnsi="標楷體" w:cs="標楷體"/>
        </w:rPr>
        <w:t xml:space="preserve">     二、總成績之計算，取小數點後2位數，第3位數採四捨五入法進入第2位數，若總成績相同者，以實務演練成績高者為優先，再相同者以口試成績高者為優先，再相同者以抽籤決定。</w:t>
      </w:r>
    </w:p>
    <w:p w14:paraId="4CFC29CE" w14:textId="77777777" w:rsidR="00F81908" w:rsidRDefault="00256A2C">
      <w:pPr>
        <w:spacing w:line="400" w:lineRule="auto"/>
        <w:jc w:val="both"/>
        <w:rPr>
          <w:rFonts w:ascii="標楷體" w:eastAsia="標楷體" w:hAnsi="標楷體" w:cs="標楷體"/>
        </w:rPr>
      </w:pPr>
      <w:r>
        <w:rPr>
          <w:rFonts w:ascii="標楷體" w:eastAsia="標楷體" w:hAnsi="標楷體" w:cs="標楷體"/>
        </w:rPr>
        <w:t xml:space="preserve">    三、應考人員實務演練或口試任一成績未達70分者，不予錄取。</w:t>
      </w:r>
    </w:p>
    <w:p w14:paraId="00DCAD1D" w14:textId="77777777" w:rsidR="00F81908" w:rsidRDefault="00256A2C">
      <w:pPr>
        <w:spacing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玖、服務內容：</w:t>
      </w:r>
    </w:p>
    <w:p w14:paraId="2CE9ECE1" w14:textId="4EA94EC0"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一、個案輔導</w:t>
      </w:r>
      <w:r w:rsidR="00AA232E">
        <w:rPr>
          <w:rFonts w:ascii="標楷體" w:eastAsia="標楷體" w:hAnsi="標楷體" w:cs="標楷體"/>
        </w:rPr>
        <w:t>：</w:t>
      </w:r>
      <w:r>
        <w:rPr>
          <w:rFonts w:ascii="標楷體" w:eastAsia="標楷體" w:hAnsi="標楷體" w:cs="標楷體"/>
        </w:rPr>
        <w:t>參與計畫之青少年，利用電訪、家訪、通訊軟體及個別晤談等方式提供諮詢、關懷輔導並作成紀錄。解決青少年各方面之需求，媒合或轉銜個案適合之資源以解決其當前危機及困難，邀請青少年參與本計畫，陪伴青少年學習成長。</w:t>
      </w:r>
    </w:p>
    <w:p w14:paraId="25314830" w14:textId="1B2F6A38"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二、團體輔導</w:t>
      </w:r>
      <w:r w:rsidR="00AA232E">
        <w:rPr>
          <w:rFonts w:ascii="標楷體" w:eastAsia="標楷體" w:hAnsi="標楷體" w:cs="標楷體"/>
        </w:rPr>
        <w:t>：</w:t>
      </w:r>
      <w:r>
        <w:rPr>
          <w:rFonts w:ascii="標楷體" w:eastAsia="標楷體" w:hAnsi="標楷體" w:cs="標楷體"/>
        </w:rPr>
        <w:t>以班會、議題討論、團體動力、學習分享等方式進行團體輔導，提升每位參與計畫之青少年對團體之凝聚力以及認識團體合作之重要性。</w:t>
      </w:r>
    </w:p>
    <w:p w14:paraId="6EAB0D3F" w14:textId="04318E27"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三、生涯探索課程</w:t>
      </w:r>
      <w:r w:rsidR="00AA232E">
        <w:rPr>
          <w:rFonts w:ascii="標楷體" w:eastAsia="標楷體" w:hAnsi="標楷體" w:cs="標楷體"/>
        </w:rPr>
        <w:t>：</w:t>
      </w:r>
      <w:r>
        <w:rPr>
          <w:rFonts w:ascii="標楷體" w:eastAsia="標楷體" w:hAnsi="標楷體" w:cs="標楷體"/>
        </w:rPr>
        <w:t>協同辦理青少年未來探索課程，課程包含職涯探索、就業力培訓、升學就業輔導資源運用、法治教育、性別平等教育、服務學習及探索體驗教育，透過多元的課程，提升參與計畫青少年對升學就業之知識與能力。</w:t>
      </w:r>
    </w:p>
    <w:p w14:paraId="33282E19" w14:textId="04650711"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四、未來升學轉銜及就業體驗媒合</w:t>
      </w:r>
      <w:r w:rsidR="00AA232E">
        <w:rPr>
          <w:rFonts w:ascii="標楷體" w:eastAsia="標楷體" w:hAnsi="標楷體" w:cs="標楷體"/>
        </w:rPr>
        <w:t>：</w:t>
      </w:r>
      <w:r>
        <w:rPr>
          <w:rFonts w:ascii="標楷體" w:eastAsia="標楷體" w:hAnsi="標楷體" w:cs="標楷體"/>
        </w:rPr>
        <w:t>評估青少年之需求、特質、學歷、能力、區域性等因素，盤點社區資源及連結合作商家，以媒合青少年進行工作體驗、就業、升學、參與職訓或轉介其他輔導網絡機構，延續輔導成效。</w:t>
      </w:r>
    </w:p>
    <w:p w14:paraId="277D4F39" w14:textId="77777777"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五、協助完成計畫相關專業服務及行政工作：含目標青少年招募、內外部資源合作單位聯繫、跨局處聯繫追輔會議報告</w:t>
      </w:r>
      <w:r>
        <w:rPr>
          <w:rFonts w:ascii="新細明體" w:eastAsia="新細明體" w:hAnsi="新細明體" w:cs="新細明體"/>
        </w:rPr>
        <w:t>、</w:t>
      </w:r>
      <w:r>
        <w:rPr>
          <w:rFonts w:ascii="標楷體" w:eastAsia="標楷體" w:hAnsi="標楷體" w:cs="標楷體"/>
        </w:rPr>
        <w:t>經費運用及核銷</w:t>
      </w:r>
      <w:r>
        <w:rPr>
          <w:rFonts w:ascii="新細明體" w:eastAsia="新細明體" w:hAnsi="新細明體" w:cs="新細明體"/>
        </w:rPr>
        <w:t>、</w:t>
      </w:r>
      <w:r>
        <w:rPr>
          <w:rFonts w:ascii="標楷體" w:eastAsia="標楷體" w:hAnsi="標楷體" w:cs="標楷體"/>
        </w:rPr>
        <w:t>彙整每月進度表及執行成果報告等，</w:t>
      </w:r>
      <w:r>
        <w:rPr>
          <w:rFonts w:ascii="標楷體" w:eastAsia="標楷體" w:hAnsi="標楷體" w:cs="標楷體"/>
        </w:rPr>
        <w:lastRenderedPageBreak/>
        <w:t>以及其他相關交辦事項。</w:t>
      </w:r>
    </w:p>
    <w:p w14:paraId="0D5504E4" w14:textId="77777777" w:rsidR="00F81908" w:rsidRDefault="00256A2C">
      <w:pPr>
        <w:spacing w:before="120" w:line="480" w:lineRule="auto"/>
        <w:jc w:val="both"/>
        <w:rPr>
          <w:rFonts w:ascii="標楷體" w:eastAsia="標楷體" w:hAnsi="標楷體" w:cs="標楷體"/>
          <w:sz w:val="28"/>
          <w:szCs w:val="28"/>
        </w:rPr>
      </w:pPr>
      <w:r>
        <w:rPr>
          <w:rFonts w:ascii="標楷體" w:eastAsia="標楷體" w:hAnsi="標楷體" w:cs="標楷體"/>
          <w:b/>
          <w:sz w:val="28"/>
          <w:szCs w:val="28"/>
        </w:rPr>
        <w:t>拾、薪資：</w:t>
      </w:r>
    </w:p>
    <w:p w14:paraId="11A967BD" w14:textId="228603E3" w:rsidR="00F81908" w:rsidRDefault="00256A2C">
      <w:pPr>
        <w:spacing w:line="480" w:lineRule="auto"/>
        <w:ind w:left="516" w:right="67"/>
        <w:jc w:val="both"/>
        <w:rPr>
          <w:rFonts w:ascii="標楷體" w:eastAsia="標楷體" w:hAnsi="標楷體" w:cs="標楷體"/>
        </w:rPr>
      </w:pPr>
      <w:r>
        <w:rPr>
          <w:rFonts w:ascii="標楷體" w:eastAsia="標楷體" w:hAnsi="標楷體" w:cs="標楷體"/>
        </w:rPr>
        <w:t>一、依據教育部青年發展署「11</w:t>
      </w:r>
      <w:r w:rsidR="0028713A">
        <w:rPr>
          <w:rFonts w:ascii="標楷體" w:eastAsia="標楷體" w:hAnsi="標楷體" w:cs="標楷體" w:hint="eastAsia"/>
        </w:rPr>
        <w:t>4</w:t>
      </w:r>
      <w:r>
        <w:rPr>
          <w:rFonts w:ascii="標楷體" w:eastAsia="標楷體" w:hAnsi="標楷體" w:cs="標楷體"/>
        </w:rPr>
        <w:t>年青少年生涯探索號計畫」需求書附表</w:t>
      </w:r>
      <w:r w:rsidR="0028713A">
        <w:rPr>
          <w:rFonts w:ascii="標楷體" w:eastAsia="標楷體" w:hAnsi="標楷體" w:cs="標楷體" w:hint="eastAsia"/>
        </w:rPr>
        <w:t>6</w:t>
      </w:r>
      <w:r>
        <w:rPr>
          <w:rFonts w:ascii="標楷體" w:eastAsia="標楷體" w:hAnsi="標楷體" w:cs="標楷體"/>
        </w:rPr>
        <w:t>經費編列說明</w:t>
      </w:r>
    </w:p>
    <w:p w14:paraId="2AFD6706" w14:textId="77777777" w:rsidR="00F81908" w:rsidRDefault="00256A2C">
      <w:pPr>
        <w:spacing w:line="480" w:lineRule="auto"/>
        <w:ind w:left="516" w:right="67"/>
        <w:jc w:val="both"/>
        <w:rPr>
          <w:rFonts w:ascii="標楷體" w:eastAsia="標楷體" w:hAnsi="標楷體" w:cs="標楷體"/>
        </w:rPr>
      </w:pPr>
      <w:r>
        <w:rPr>
          <w:rFonts w:ascii="標楷體" w:eastAsia="標楷體" w:hAnsi="標楷體" w:cs="標楷體"/>
        </w:rPr>
        <w:t xml:space="preserve">    人事費支薪基準起用之，並以契約訂定。</w:t>
      </w:r>
    </w:p>
    <w:p w14:paraId="56660ED8" w14:textId="7F4731FA" w:rsidR="00F81908" w:rsidRDefault="00256A2C">
      <w:pPr>
        <w:spacing w:line="480" w:lineRule="auto"/>
        <w:ind w:left="1560" w:right="67" w:hanging="1044"/>
        <w:jc w:val="both"/>
        <w:rPr>
          <w:rFonts w:ascii="標楷體" w:eastAsia="標楷體" w:hAnsi="標楷體" w:cs="標楷體"/>
        </w:rPr>
      </w:pPr>
      <w:bookmarkStart w:id="1" w:name="_heading=h.gjdgxs" w:colFirst="0" w:colLast="0"/>
      <w:bookmarkEnd w:id="1"/>
      <w:r>
        <w:rPr>
          <w:rFonts w:ascii="標楷體" w:eastAsia="標楷體" w:hAnsi="標楷體" w:cs="標楷體"/>
        </w:rPr>
        <w:t xml:space="preserve">   （一）符合本簡章應徵資格之二、三、四類者：</w:t>
      </w:r>
      <w:r w:rsidR="007C3A6E" w:rsidRPr="00AC639F">
        <w:rPr>
          <w:rFonts w:ascii="標楷體" w:eastAsia="標楷體" w:hAnsi="標楷體" w:cs="標楷體" w:hint="eastAsia"/>
        </w:rPr>
        <w:t>比</w:t>
      </w:r>
      <w:r>
        <w:rPr>
          <w:rFonts w:ascii="標楷體" w:eastAsia="標楷體" w:hAnsi="標楷體" w:cs="標楷體"/>
        </w:rPr>
        <w:t>照「聘用人員比照分類職位公務人員俸點支給報酬標準表」（以下簡稱聘用人員俸點表），報酬薪點280，每月薪4萬</w:t>
      </w:r>
      <w:r w:rsidR="0028713A">
        <w:rPr>
          <w:rFonts w:ascii="標楷體" w:eastAsia="標楷體" w:hAnsi="標楷體" w:cs="標楷體" w:hint="eastAsia"/>
        </w:rPr>
        <w:t>292</w:t>
      </w:r>
      <w:r>
        <w:rPr>
          <w:rFonts w:ascii="標楷體" w:eastAsia="標楷體" w:hAnsi="標楷體" w:cs="標楷體"/>
        </w:rPr>
        <w:t>元(含)以上。</w:t>
      </w:r>
    </w:p>
    <w:p w14:paraId="2454611E" w14:textId="12572B84" w:rsidR="00F81908" w:rsidRDefault="00256A2C">
      <w:pPr>
        <w:spacing w:line="480" w:lineRule="auto"/>
        <w:ind w:left="1560" w:right="67" w:hanging="1044"/>
        <w:jc w:val="both"/>
        <w:rPr>
          <w:rFonts w:ascii="標楷體" w:eastAsia="標楷體" w:hAnsi="標楷體" w:cs="標楷體"/>
        </w:rPr>
      </w:pPr>
      <w:r>
        <w:rPr>
          <w:rFonts w:ascii="標楷體" w:eastAsia="標楷體" w:hAnsi="標楷體" w:cs="標楷體"/>
        </w:rPr>
        <w:t xml:space="preserve">   （二）具社會工作師證照之學士學位者：</w:t>
      </w:r>
      <w:r w:rsidR="007C3A6E" w:rsidRPr="00AC639F">
        <w:rPr>
          <w:rFonts w:ascii="標楷體" w:eastAsia="標楷體" w:hAnsi="標楷體" w:cs="標楷體" w:hint="eastAsia"/>
        </w:rPr>
        <w:t>比</w:t>
      </w:r>
      <w:r>
        <w:rPr>
          <w:rFonts w:ascii="標楷體" w:eastAsia="標楷體" w:hAnsi="標楷體" w:cs="標楷體"/>
        </w:rPr>
        <w:t>照聘用人員俸點表，報酬薪點312，每月薪資4萬4,8</w:t>
      </w:r>
      <w:r w:rsidR="0028713A">
        <w:rPr>
          <w:rFonts w:ascii="標楷體" w:eastAsia="標楷體" w:hAnsi="標楷體" w:cs="標楷體" w:hint="eastAsia"/>
        </w:rPr>
        <w:t>96</w:t>
      </w:r>
      <w:r>
        <w:rPr>
          <w:rFonts w:ascii="標楷體" w:eastAsia="標楷體" w:hAnsi="標楷體" w:cs="標楷體"/>
        </w:rPr>
        <w:t>元(含)以上。</w:t>
      </w:r>
    </w:p>
    <w:p w14:paraId="541E7DE9" w14:textId="49B16D82" w:rsidR="00F81908" w:rsidRDefault="00256A2C">
      <w:pPr>
        <w:spacing w:line="480" w:lineRule="auto"/>
        <w:ind w:left="1560" w:right="67" w:hanging="1044"/>
        <w:jc w:val="both"/>
        <w:rPr>
          <w:rFonts w:ascii="標楷體" w:eastAsia="標楷體" w:hAnsi="標楷體" w:cs="標楷體"/>
        </w:rPr>
      </w:pPr>
      <w:r>
        <w:rPr>
          <w:rFonts w:ascii="標楷體" w:eastAsia="標楷體" w:hAnsi="標楷體" w:cs="標楷體"/>
        </w:rPr>
        <w:t xml:space="preserve">   （三）具社會工作師或心理師證照之碩士學位者：</w:t>
      </w:r>
      <w:r w:rsidR="007C3A6E" w:rsidRPr="00AC639F">
        <w:rPr>
          <w:rFonts w:ascii="標楷體" w:eastAsia="標楷體" w:hAnsi="標楷體" w:cs="標楷體" w:hint="eastAsia"/>
        </w:rPr>
        <w:t>比</w:t>
      </w:r>
      <w:r w:rsidRPr="00AC639F">
        <w:rPr>
          <w:rFonts w:ascii="標楷體" w:eastAsia="標楷體" w:hAnsi="標楷體" w:cs="標楷體"/>
        </w:rPr>
        <w:t>照</w:t>
      </w:r>
      <w:r>
        <w:rPr>
          <w:rFonts w:ascii="標楷體" w:eastAsia="標楷體" w:hAnsi="標楷體" w:cs="標楷體"/>
        </w:rPr>
        <w:t>聘用人員俸點表報酬薪點328，每月薪資4萬7,1</w:t>
      </w:r>
      <w:r w:rsidR="0028713A">
        <w:rPr>
          <w:rFonts w:ascii="標楷體" w:eastAsia="標楷體" w:hAnsi="標楷體" w:cs="標楷體" w:hint="eastAsia"/>
        </w:rPr>
        <w:t>99</w:t>
      </w:r>
      <w:r>
        <w:rPr>
          <w:rFonts w:ascii="標楷體" w:eastAsia="標楷體" w:hAnsi="標楷體" w:cs="標楷體"/>
        </w:rPr>
        <w:t>元(含)以上。</w:t>
      </w:r>
    </w:p>
    <w:p w14:paraId="30D12E75" w14:textId="77777777" w:rsidR="00F81908" w:rsidRDefault="00256A2C">
      <w:pPr>
        <w:spacing w:line="480" w:lineRule="auto"/>
        <w:ind w:left="516" w:right="67"/>
        <w:jc w:val="both"/>
        <w:rPr>
          <w:rFonts w:ascii="標楷體" w:eastAsia="標楷體" w:hAnsi="標楷體" w:cs="標楷體"/>
        </w:rPr>
      </w:pPr>
      <w:r>
        <w:rPr>
          <w:rFonts w:ascii="標楷體" w:eastAsia="標楷體" w:hAnsi="標楷體" w:cs="標楷體"/>
        </w:rPr>
        <w:t>二、專任輔導員之勞保、健保和勞退金，依規定提撥編列。</w:t>
      </w:r>
    </w:p>
    <w:p w14:paraId="63F01E09" w14:textId="27B86D17" w:rsidR="00F81908" w:rsidRPr="002B6620" w:rsidRDefault="00256A2C">
      <w:pPr>
        <w:spacing w:line="480" w:lineRule="auto"/>
        <w:ind w:left="991" w:right="67" w:hanging="475"/>
        <w:jc w:val="both"/>
        <w:rPr>
          <w:rFonts w:ascii="標楷體" w:eastAsia="標楷體" w:hAnsi="標楷體" w:cs="標楷體"/>
        </w:rPr>
      </w:pPr>
      <w:r>
        <w:rPr>
          <w:rFonts w:ascii="標楷體" w:eastAsia="標楷體" w:hAnsi="標楷體" w:cs="標楷體"/>
        </w:rPr>
        <w:t>三、專任輔導員12月1日仍在職者，始得按當年工作月數依比例編列年終獎金，</w:t>
      </w:r>
      <w:r w:rsidR="00DD7BA3" w:rsidRPr="002B6620">
        <w:rPr>
          <w:rFonts w:ascii="標楷體" w:eastAsia="標楷體" w:hAnsi="標楷體" w:cs="標楷體" w:hint="eastAsia"/>
        </w:rPr>
        <w:t>比照當年度軍公教人員年終工作獎金發給注意事項辦理</w:t>
      </w:r>
      <w:r w:rsidRPr="002B6620">
        <w:rPr>
          <w:rFonts w:ascii="標楷體" w:eastAsia="標楷體" w:hAnsi="標楷體" w:cs="標楷體"/>
        </w:rPr>
        <w:t>。</w:t>
      </w:r>
    </w:p>
    <w:p w14:paraId="0DBD2FD1" w14:textId="77777777" w:rsidR="00F81908" w:rsidRDefault="00256A2C">
      <w:pPr>
        <w:spacing w:line="480" w:lineRule="auto"/>
        <w:ind w:left="991" w:right="67" w:hanging="475"/>
        <w:jc w:val="both"/>
        <w:rPr>
          <w:rFonts w:ascii="標楷體" w:eastAsia="標楷體" w:hAnsi="標楷體" w:cs="標楷體"/>
        </w:rPr>
      </w:pPr>
      <w:r>
        <w:rPr>
          <w:rFonts w:ascii="標楷體" w:eastAsia="標楷體" w:hAnsi="標楷體" w:cs="標楷體"/>
        </w:rPr>
        <w:t>四、專任輔導員任職本計畫累計滿一年，且經績效評核得晉級者，已屆滿一年之次月起晉級支薪。</w:t>
      </w:r>
    </w:p>
    <w:p w14:paraId="2DE011A9" w14:textId="77777777" w:rsidR="00F81908" w:rsidRDefault="00256A2C">
      <w:pPr>
        <w:spacing w:before="120" w:line="480" w:lineRule="auto"/>
        <w:ind w:right="67"/>
        <w:jc w:val="both"/>
        <w:rPr>
          <w:rFonts w:ascii="標楷體" w:eastAsia="標楷體" w:hAnsi="標楷體" w:cs="標楷體"/>
          <w:b/>
          <w:sz w:val="28"/>
          <w:szCs w:val="28"/>
        </w:rPr>
      </w:pPr>
      <w:r>
        <w:rPr>
          <w:rFonts w:ascii="標楷體" w:eastAsia="標楷體" w:hAnsi="標楷體" w:cs="標楷體"/>
          <w:b/>
          <w:sz w:val="28"/>
          <w:szCs w:val="28"/>
        </w:rPr>
        <w:t>拾壹、任用與考核方式：</w:t>
      </w:r>
    </w:p>
    <w:p w14:paraId="0682C328" w14:textId="77777777" w:rsidR="00733705" w:rsidRPr="00733705" w:rsidRDefault="00256A2C" w:rsidP="00733705">
      <w:pPr>
        <w:pStyle w:val="a4"/>
        <w:numPr>
          <w:ilvl w:val="0"/>
          <w:numId w:val="4"/>
        </w:numPr>
        <w:pBdr>
          <w:top w:val="nil"/>
          <w:left w:val="nil"/>
          <w:bottom w:val="nil"/>
          <w:right w:val="nil"/>
          <w:between w:val="nil"/>
        </w:pBdr>
        <w:spacing w:line="400" w:lineRule="auto"/>
        <w:ind w:leftChars="0" w:left="993"/>
        <w:jc w:val="both"/>
        <w:rPr>
          <w:rFonts w:ascii="標楷體" w:eastAsia="標楷體" w:hAnsi="標楷體" w:cs="標楷體"/>
        </w:rPr>
      </w:pPr>
      <w:r w:rsidRPr="00733705">
        <w:rPr>
          <w:rFonts w:ascii="標楷體" w:eastAsia="標楷體" w:hAnsi="標楷體" w:cs="標楷體"/>
          <w:color w:val="000000"/>
        </w:rPr>
        <w:t>任用：其任期</w:t>
      </w:r>
      <w:r w:rsidRPr="00733705">
        <w:rPr>
          <w:rFonts w:ascii="標楷體" w:eastAsia="標楷體" w:hAnsi="標楷體" w:cs="標楷體"/>
        </w:rPr>
        <w:t>自正式起聘日起至</w:t>
      </w:r>
      <w:r w:rsidRPr="00733705">
        <w:rPr>
          <w:rFonts w:ascii="標楷體" w:eastAsia="標楷體" w:hAnsi="標楷體" w:cs="標楷體"/>
          <w:color w:val="000000"/>
          <w:u w:val="single"/>
        </w:rPr>
        <w:t>11</w:t>
      </w:r>
      <w:r w:rsidR="0028713A" w:rsidRPr="00733705">
        <w:rPr>
          <w:rFonts w:ascii="標楷體" w:eastAsia="標楷體" w:hAnsi="標楷體" w:cs="標楷體" w:hint="eastAsia"/>
          <w:color w:val="000000"/>
          <w:u w:val="single"/>
        </w:rPr>
        <w:t>4</w:t>
      </w:r>
      <w:r w:rsidRPr="00733705">
        <w:rPr>
          <w:rFonts w:ascii="標楷體" w:eastAsia="標楷體" w:hAnsi="標楷體" w:cs="標楷體"/>
          <w:color w:val="000000"/>
          <w:u w:val="single"/>
        </w:rPr>
        <w:t>年12月31日</w:t>
      </w:r>
      <w:r w:rsidRPr="00733705">
        <w:rPr>
          <w:rFonts w:ascii="標楷體" w:eastAsia="標楷體" w:hAnsi="標楷體" w:cs="標楷體"/>
          <w:color w:val="000000"/>
        </w:rPr>
        <w:t>，屬定期契約，每年依績效評核結果、經費補助狀況後辦理進用，惟依教育部補助經費狀況而未進用或終止進用時，錄取人員不得異議及請求賠償。</w:t>
      </w:r>
    </w:p>
    <w:p w14:paraId="3FE38696" w14:textId="5A7B882F" w:rsidR="00F81908" w:rsidRPr="00733705" w:rsidRDefault="00256A2C" w:rsidP="00733705">
      <w:pPr>
        <w:pStyle w:val="a4"/>
        <w:numPr>
          <w:ilvl w:val="0"/>
          <w:numId w:val="4"/>
        </w:numPr>
        <w:pBdr>
          <w:top w:val="nil"/>
          <w:left w:val="nil"/>
          <w:bottom w:val="nil"/>
          <w:right w:val="nil"/>
          <w:between w:val="nil"/>
        </w:pBdr>
        <w:spacing w:line="400" w:lineRule="auto"/>
        <w:ind w:leftChars="0" w:left="993"/>
        <w:jc w:val="both"/>
        <w:rPr>
          <w:rFonts w:ascii="標楷體" w:eastAsia="標楷體" w:hAnsi="標楷體" w:cs="標楷體"/>
        </w:rPr>
      </w:pPr>
      <w:r w:rsidRPr="00733705">
        <w:rPr>
          <w:rFonts w:ascii="標楷體" w:eastAsia="標楷體" w:hAnsi="標楷體" w:cs="標楷體"/>
        </w:rPr>
        <w:t>績效考核方式：參照「高雄市政府教育局及所屬學校專業輔導人員考核要點」規定辦理。</w:t>
      </w:r>
    </w:p>
    <w:p w14:paraId="16AEFB5E" w14:textId="77777777" w:rsidR="00F81908" w:rsidRDefault="00256A2C">
      <w:pPr>
        <w:spacing w:before="120" w:line="480" w:lineRule="auto"/>
        <w:ind w:right="67"/>
        <w:jc w:val="both"/>
        <w:rPr>
          <w:rFonts w:ascii="標楷體" w:eastAsia="標楷體" w:hAnsi="標楷體" w:cs="標楷體"/>
          <w:b/>
          <w:sz w:val="28"/>
          <w:szCs w:val="28"/>
        </w:rPr>
      </w:pPr>
      <w:r>
        <w:rPr>
          <w:rFonts w:ascii="標楷體" w:eastAsia="標楷體" w:hAnsi="標楷體" w:cs="標楷體"/>
          <w:b/>
          <w:sz w:val="28"/>
          <w:szCs w:val="28"/>
        </w:rPr>
        <w:t>拾貳、榜示及報到：</w:t>
      </w:r>
    </w:p>
    <w:p w14:paraId="51EDF494" w14:textId="77777777" w:rsidR="00F81908" w:rsidRDefault="00256A2C">
      <w:pPr>
        <w:tabs>
          <w:tab w:val="left" w:pos="426"/>
        </w:tabs>
        <w:spacing w:line="400" w:lineRule="auto"/>
        <w:ind w:left="1757" w:hanging="1200"/>
        <w:jc w:val="both"/>
        <w:rPr>
          <w:rFonts w:ascii="標楷體" w:eastAsia="標楷體" w:hAnsi="標楷體" w:cs="標楷體"/>
        </w:rPr>
      </w:pPr>
      <w:r>
        <w:rPr>
          <w:rFonts w:ascii="標楷體" w:eastAsia="標楷體" w:hAnsi="標楷體" w:cs="標楷體"/>
        </w:rPr>
        <w:t>一、榜示：錄取名單將於高雄市政府教育局核定後公告於高雄市政府教育局最新公告、高</w:t>
      </w:r>
      <w:r>
        <w:rPr>
          <w:rFonts w:ascii="標楷體" w:eastAsia="標楷體" w:hAnsi="標楷體" w:cs="標楷體"/>
        </w:rPr>
        <w:lastRenderedPageBreak/>
        <w:t xml:space="preserve">雄市中山國中與高雄市學生輔導諮商中心網頁。 </w:t>
      </w:r>
    </w:p>
    <w:p w14:paraId="30CCAAC8" w14:textId="77777777" w:rsidR="00F81908" w:rsidRDefault="00256A2C">
      <w:pPr>
        <w:tabs>
          <w:tab w:val="left" w:pos="426"/>
        </w:tabs>
        <w:spacing w:line="400" w:lineRule="auto"/>
        <w:ind w:left="1757" w:hanging="1200"/>
        <w:jc w:val="both"/>
        <w:rPr>
          <w:rFonts w:ascii="標楷體" w:eastAsia="標楷體" w:hAnsi="標楷體" w:cs="標楷體"/>
        </w:rPr>
      </w:pPr>
      <w:r>
        <w:rPr>
          <w:rFonts w:ascii="標楷體" w:eastAsia="標楷體" w:hAnsi="標楷體" w:cs="標楷體"/>
        </w:rPr>
        <w:t>二、報到：錄取人員應攜帶私章及相關資料表件於指定日期時間正式辦理報到等事宜，逾時報到者，以棄權論。</w:t>
      </w:r>
    </w:p>
    <w:p w14:paraId="00B13931" w14:textId="5E7C7B25" w:rsidR="00AA232E" w:rsidRDefault="00256A2C" w:rsidP="00AA232E">
      <w:pPr>
        <w:pBdr>
          <w:top w:val="nil"/>
          <w:left w:val="nil"/>
          <w:bottom w:val="nil"/>
          <w:right w:val="nil"/>
          <w:between w:val="nil"/>
        </w:pBdr>
        <w:spacing w:before="120" w:line="480" w:lineRule="auto"/>
        <w:jc w:val="both"/>
        <w:rPr>
          <w:rFonts w:ascii="標楷體" w:eastAsia="標楷體" w:hAnsi="標楷體" w:cs="標楷體"/>
          <w:b/>
          <w:color w:val="000000"/>
          <w:sz w:val="28"/>
          <w:szCs w:val="28"/>
        </w:rPr>
      </w:pPr>
      <w:r>
        <w:rPr>
          <w:rFonts w:ascii="標楷體" w:eastAsia="標楷體" w:hAnsi="標楷體" w:cs="標楷體"/>
          <w:b/>
          <w:color w:val="000000"/>
          <w:sz w:val="28"/>
          <w:szCs w:val="28"/>
        </w:rPr>
        <w:t>拾</w:t>
      </w:r>
      <w:r w:rsidR="004C638F">
        <w:rPr>
          <w:rFonts w:ascii="標楷體" w:eastAsia="標楷體" w:hAnsi="標楷體" w:cs="標楷體" w:hint="eastAsia"/>
          <w:b/>
          <w:color w:val="000000"/>
          <w:sz w:val="28"/>
          <w:szCs w:val="28"/>
        </w:rPr>
        <w:t>參</w:t>
      </w:r>
      <w:r>
        <w:rPr>
          <w:rFonts w:ascii="標楷體" w:eastAsia="標楷體" w:hAnsi="標楷體" w:cs="標楷體"/>
          <w:b/>
          <w:color w:val="000000"/>
          <w:sz w:val="28"/>
          <w:szCs w:val="28"/>
        </w:rPr>
        <w:t>、其他：</w:t>
      </w:r>
    </w:p>
    <w:p w14:paraId="13D72BC7" w14:textId="29DA525A" w:rsidR="00F81908" w:rsidRPr="00D52010" w:rsidRDefault="00AA232E" w:rsidP="00D52010">
      <w:pPr>
        <w:pBdr>
          <w:top w:val="nil"/>
          <w:left w:val="nil"/>
          <w:bottom w:val="nil"/>
          <w:right w:val="nil"/>
          <w:between w:val="nil"/>
        </w:pBdr>
        <w:spacing w:before="120" w:line="480" w:lineRule="auto"/>
        <w:ind w:leftChars="236" w:left="991" w:hangingChars="177" w:hanging="425"/>
        <w:jc w:val="both"/>
        <w:rPr>
          <w:rFonts w:ascii="標楷體" w:eastAsia="標楷體" w:hAnsi="標楷體" w:cs="標楷體"/>
          <w:color w:val="000000"/>
        </w:rPr>
      </w:pPr>
      <w:r w:rsidRPr="00AA232E">
        <w:rPr>
          <w:rFonts w:ascii="標楷體" w:eastAsia="標楷體" w:hAnsi="標楷體" w:cs="標楷體" w:hint="eastAsia"/>
          <w:b/>
          <w:color w:val="000000"/>
        </w:rPr>
        <w:t>一、</w:t>
      </w:r>
      <w:r w:rsidR="00256A2C" w:rsidRPr="00AA232E">
        <w:rPr>
          <w:rFonts w:ascii="標楷體" w:eastAsia="標楷體" w:hAnsi="標楷體" w:cs="標楷體"/>
          <w:color w:val="000000"/>
        </w:rPr>
        <w:t>依高級中等以下學校及各該主管機關專業輔導人員設置辦法第9條第1項第1至1</w:t>
      </w:r>
      <w:r w:rsidR="00D52010">
        <w:rPr>
          <w:rFonts w:ascii="標楷體" w:eastAsia="標楷體" w:hAnsi="標楷體" w:cs="標楷體" w:hint="eastAsia"/>
          <w:color w:val="000000"/>
        </w:rPr>
        <w:t>1</w:t>
      </w:r>
      <w:r w:rsidR="00256A2C" w:rsidRPr="00AA232E">
        <w:rPr>
          <w:rFonts w:ascii="標楷體" w:eastAsia="標楷體" w:hAnsi="標楷體" w:cs="標楷體"/>
          <w:color w:val="000000"/>
        </w:rPr>
        <w:t>款，</w:t>
      </w:r>
      <w:r w:rsidR="00D52010" w:rsidRPr="00D52010">
        <w:rPr>
          <w:rFonts w:ascii="標楷體" w:eastAsia="標楷體" w:hAnsi="標楷體" w:cs="標楷體" w:hint="eastAsia"/>
          <w:color w:val="000000"/>
        </w:rPr>
        <w:t>專業輔導人員有下列各款情形之一者，學校或各該主管機關應予解聘，且終身不得聘用為專業輔導人員：</w:t>
      </w:r>
      <w:r w:rsidR="00256A2C" w:rsidRPr="00AA232E">
        <w:rPr>
          <w:rFonts w:eastAsia="Calibri"/>
          <w:color w:val="000000"/>
        </w:rPr>
        <w:t xml:space="preserve"> </w:t>
      </w:r>
    </w:p>
    <w:p w14:paraId="40B73B66" w14:textId="3CFE3F3F" w:rsidR="00F81908" w:rsidRDefault="00256A2C" w:rsidP="00AA232E">
      <w:pPr>
        <w:spacing w:line="400" w:lineRule="auto"/>
        <w:ind w:left="1418" w:hanging="425"/>
        <w:jc w:val="both"/>
        <w:rPr>
          <w:rFonts w:ascii="標楷體" w:eastAsia="標楷體" w:hAnsi="標楷體" w:cs="標楷體"/>
        </w:rPr>
      </w:pPr>
      <w:r>
        <w:rPr>
          <w:rFonts w:ascii="標楷體" w:eastAsia="標楷體" w:hAnsi="標楷體" w:cs="標楷體"/>
        </w:rPr>
        <w:t>(一)</w:t>
      </w:r>
      <w:r w:rsidR="00D52010" w:rsidRPr="00D52010">
        <w:rPr>
          <w:rFonts w:hint="eastAsia"/>
        </w:rPr>
        <w:t xml:space="preserve"> </w:t>
      </w:r>
      <w:r w:rsidR="00D52010" w:rsidRPr="00D52010">
        <w:rPr>
          <w:rFonts w:ascii="標楷體" w:eastAsia="標楷體" w:hAnsi="標楷體" w:cs="標楷體" w:hint="eastAsia"/>
        </w:rPr>
        <w:t>動員戡亂時期終止後，犯內亂、外患罪，經有罪判決確定。</w:t>
      </w:r>
    </w:p>
    <w:p w14:paraId="506E842E" w14:textId="337AC656" w:rsidR="00F81908" w:rsidRPr="00D52010" w:rsidRDefault="00256A2C" w:rsidP="00AA232E">
      <w:pPr>
        <w:spacing w:line="400" w:lineRule="auto"/>
        <w:ind w:left="1418" w:hanging="425"/>
        <w:jc w:val="both"/>
        <w:rPr>
          <w:rFonts w:ascii="標楷體" w:eastAsia="標楷體" w:hAnsi="標楷體"/>
        </w:rPr>
      </w:pPr>
      <w:r w:rsidRPr="00D52010">
        <w:rPr>
          <w:rFonts w:ascii="標楷體" w:eastAsia="標楷體" w:hAnsi="標楷體" w:cs="標楷體"/>
        </w:rPr>
        <w:t>(二)</w:t>
      </w:r>
      <w:r w:rsidR="00D52010" w:rsidRPr="00D52010">
        <w:rPr>
          <w:rFonts w:ascii="標楷體" w:eastAsia="標楷體" w:hAnsi="標楷體" w:hint="eastAsia"/>
        </w:rPr>
        <w:t>服公務，因貪污行為經有罪判決確定。</w:t>
      </w:r>
    </w:p>
    <w:p w14:paraId="3AD1C788" w14:textId="1D308A2C" w:rsidR="00F81908" w:rsidRPr="00D52010" w:rsidRDefault="00256A2C" w:rsidP="00AA232E">
      <w:pPr>
        <w:spacing w:line="400" w:lineRule="auto"/>
        <w:ind w:left="1418" w:hanging="425"/>
        <w:jc w:val="both"/>
        <w:rPr>
          <w:rFonts w:ascii="標楷體" w:eastAsia="標楷體" w:hAnsi="標楷體"/>
        </w:rPr>
      </w:pPr>
      <w:r w:rsidRPr="00D52010">
        <w:rPr>
          <w:rFonts w:ascii="標楷體" w:eastAsia="標楷體" w:hAnsi="標楷體" w:cs="標楷體"/>
        </w:rPr>
        <w:t>(三)</w:t>
      </w:r>
      <w:r w:rsidR="00D52010" w:rsidRPr="00D52010">
        <w:rPr>
          <w:rFonts w:ascii="標楷體" w:eastAsia="標楷體" w:hAnsi="標楷體" w:hint="eastAsia"/>
        </w:rPr>
        <w:t>犯性侵害犯罪防治法第二條第一款所定之罪，經有罪判決確定。</w:t>
      </w:r>
    </w:p>
    <w:p w14:paraId="1CE078B0" w14:textId="6653362A" w:rsidR="00F81908" w:rsidRPr="00D52010" w:rsidRDefault="00256A2C" w:rsidP="00D52010">
      <w:pPr>
        <w:spacing w:line="400" w:lineRule="auto"/>
        <w:ind w:left="1418" w:hanging="425"/>
        <w:jc w:val="both"/>
        <w:rPr>
          <w:rFonts w:ascii="標楷體" w:eastAsia="標楷體" w:hAnsi="標楷體" w:cs="標楷體"/>
        </w:rPr>
      </w:pPr>
      <w:r>
        <w:rPr>
          <w:rFonts w:ascii="標楷體" w:eastAsia="標楷體" w:hAnsi="標楷體" w:cs="標楷體"/>
        </w:rPr>
        <w:t>(四)</w:t>
      </w:r>
      <w:r w:rsidR="00D52010" w:rsidRPr="00D52010">
        <w:rPr>
          <w:rFonts w:ascii="標楷體" w:eastAsia="標楷體" w:hAnsi="標楷體" w:cs="標楷體" w:hint="eastAsia"/>
        </w:rPr>
        <w:t>經學校或各該主管機關性別平等教育委員會或依法組成之相關委員會調查確認有性侵害行為屬實。</w:t>
      </w:r>
    </w:p>
    <w:p w14:paraId="6A82A7F7" w14:textId="19EC5D5D" w:rsidR="00F81908" w:rsidRPr="00D52010" w:rsidRDefault="00256A2C" w:rsidP="00D52010">
      <w:pPr>
        <w:spacing w:line="400" w:lineRule="auto"/>
        <w:ind w:left="1418" w:hanging="425"/>
        <w:jc w:val="both"/>
        <w:rPr>
          <w:rFonts w:ascii="標楷體" w:eastAsia="標楷體" w:hAnsi="標楷體"/>
        </w:rPr>
      </w:pPr>
      <w:r w:rsidRPr="00D52010">
        <w:rPr>
          <w:rFonts w:ascii="標楷體" w:eastAsia="標楷體" w:hAnsi="標楷體" w:cs="標楷體"/>
        </w:rPr>
        <w:t>(五)</w:t>
      </w:r>
      <w:r w:rsidR="00D52010" w:rsidRPr="00D52010">
        <w:rPr>
          <w:rFonts w:ascii="標楷體" w:eastAsia="標楷體" w:hAnsi="標楷體"/>
        </w:rPr>
        <w:t xml:space="preserve"> </w:t>
      </w:r>
      <w:r w:rsidR="00D52010" w:rsidRPr="00D52010">
        <w:rPr>
          <w:rFonts w:ascii="標楷體" w:eastAsia="標楷體" w:hAnsi="標楷體" w:hint="eastAsia"/>
        </w:rPr>
        <w:t>經學校或各該主管機關性別平等教育委員會或依法組成之相關委員會調查確認有性騷擾或性霸凌行為，有解聘及終身不得聘用為專業輔導人員之必要。</w:t>
      </w:r>
    </w:p>
    <w:p w14:paraId="31729921" w14:textId="611B84B1" w:rsidR="00F81908" w:rsidRPr="00D52010" w:rsidRDefault="00256A2C" w:rsidP="00D52010">
      <w:pPr>
        <w:spacing w:line="400" w:lineRule="auto"/>
        <w:ind w:left="1418" w:hanging="425"/>
        <w:jc w:val="both"/>
        <w:rPr>
          <w:rFonts w:ascii="標楷體" w:eastAsia="標楷體" w:hAnsi="標楷體"/>
        </w:rPr>
      </w:pPr>
      <w:r w:rsidRPr="00D52010">
        <w:rPr>
          <w:rFonts w:ascii="標楷體" w:eastAsia="標楷體" w:hAnsi="標楷體" w:cs="標楷體"/>
        </w:rPr>
        <w:t>(六)</w:t>
      </w:r>
      <w:r w:rsidR="00D52010" w:rsidRPr="00D52010">
        <w:rPr>
          <w:rFonts w:ascii="標楷體" w:eastAsia="標楷體" w:hAnsi="標楷體"/>
        </w:rPr>
        <w:t xml:space="preserve"> </w:t>
      </w:r>
      <w:r w:rsidR="00D52010" w:rsidRPr="00D52010">
        <w:rPr>
          <w:rFonts w:ascii="標楷體" w:eastAsia="標楷體" w:hAnsi="標楷體" w:hint="eastAsia"/>
        </w:rPr>
        <w:t>受兒童及少年性剝削防制條例規定處罰，或受性騷擾防治法第二十條或第二十五條規定處罰，經學校或各該主管機關性別平等教育委員會確認，有解聘及終身不得聘用為專業輔導人員之必要。</w:t>
      </w:r>
    </w:p>
    <w:p w14:paraId="14695E22" w14:textId="58748B3F" w:rsidR="00F81908" w:rsidRPr="00D52010" w:rsidRDefault="00256A2C" w:rsidP="00D52010">
      <w:pPr>
        <w:spacing w:line="400" w:lineRule="auto"/>
        <w:ind w:left="1418" w:hanging="425"/>
        <w:jc w:val="both"/>
        <w:rPr>
          <w:rFonts w:ascii="標楷體" w:eastAsia="標楷體" w:hAnsi="標楷體"/>
        </w:rPr>
      </w:pPr>
      <w:r w:rsidRPr="00D52010">
        <w:rPr>
          <w:rFonts w:ascii="標楷體" w:eastAsia="標楷體" w:hAnsi="標楷體" w:cs="標楷體"/>
        </w:rPr>
        <w:t>(七)</w:t>
      </w:r>
      <w:r w:rsidR="00D52010" w:rsidRPr="00D52010">
        <w:rPr>
          <w:rFonts w:ascii="標楷體" w:eastAsia="標楷體" w:hAnsi="標楷體" w:hint="eastAsia"/>
        </w:rPr>
        <w:t>經各級社政主管機關依兒童及少年福利與權益保障法第九十七條規定處罰，並經學校或各該主管機關考績委員會或相關委員會確認，有解聘及終身不得聘用為專業輔導人員之必要。</w:t>
      </w:r>
    </w:p>
    <w:p w14:paraId="294CFB58" w14:textId="657A4142" w:rsidR="00F81908" w:rsidRPr="00D52010" w:rsidRDefault="00256A2C" w:rsidP="00D52010">
      <w:pPr>
        <w:spacing w:line="400" w:lineRule="auto"/>
        <w:ind w:left="1418" w:hanging="425"/>
        <w:jc w:val="both"/>
        <w:rPr>
          <w:rFonts w:ascii="標楷體" w:eastAsia="標楷體" w:hAnsi="標楷體"/>
        </w:rPr>
      </w:pPr>
      <w:r w:rsidRPr="00D52010">
        <w:rPr>
          <w:rFonts w:ascii="標楷體" w:eastAsia="標楷體" w:hAnsi="標楷體" w:cs="標楷體"/>
        </w:rPr>
        <w:t>(八)</w:t>
      </w:r>
      <w:r w:rsidR="00D52010" w:rsidRPr="00D52010">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知悉服務學校發生疑似校園性侵害事件，未依性別平等教育法規定通報，致再度發生校園性侵害事件；或偽造、變造、湮滅或隱匿他人所犯校園性侵害事件之證據，經學校或各該主管機關查證屬實。</w:t>
      </w:r>
    </w:p>
    <w:p w14:paraId="6AA25FCA" w14:textId="77777777" w:rsidR="00D52010" w:rsidRDefault="00256A2C" w:rsidP="00AA232E">
      <w:pPr>
        <w:spacing w:line="400" w:lineRule="auto"/>
        <w:ind w:left="1560" w:hanging="567"/>
        <w:jc w:val="both"/>
        <w:rPr>
          <w:rFonts w:ascii="標楷體" w:eastAsia="標楷體" w:hAnsi="標楷體" w:cs="標楷體"/>
        </w:rPr>
      </w:pPr>
      <w:r>
        <w:rPr>
          <w:rFonts w:ascii="標楷體" w:eastAsia="標楷體" w:hAnsi="標楷體" w:cs="標楷體"/>
        </w:rPr>
        <w:t>(九)</w:t>
      </w:r>
      <w:r w:rsidR="00D52010" w:rsidRPr="00D52010">
        <w:rPr>
          <w:rFonts w:ascii="標楷體" w:eastAsia="標楷體" w:hAnsi="標楷體" w:cs="標楷體" w:hint="eastAsia"/>
        </w:rPr>
        <w:t>偽造、變造或湮滅他人所犯校園毒品危害事件之證據，經學校或各該主管機關查</w:t>
      </w:r>
    </w:p>
    <w:p w14:paraId="09533344" w14:textId="5DF2820F" w:rsidR="00F81908" w:rsidRDefault="00D52010" w:rsidP="00AA232E">
      <w:pPr>
        <w:spacing w:line="400" w:lineRule="auto"/>
        <w:ind w:left="1560" w:hanging="567"/>
        <w:jc w:val="both"/>
        <w:rPr>
          <w:rFonts w:ascii="標楷體" w:eastAsia="標楷體" w:hAnsi="標楷體" w:cs="標楷體"/>
        </w:rPr>
      </w:pPr>
      <w:r>
        <w:rPr>
          <w:rFonts w:ascii="標楷體" w:eastAsia="標楷體" w:hAnsi="標楷體" w:cs="標楷體" w:hint="eastAsia"/>
        </w:rPr>
        <w:t xml:space="preserve">   </w:t>
      </w:r>
      <w:r w:rsidRPr="00D52010">
        <w:rPr>
          <w:rFonts w:ascii="標楷體" w:eastAsia="標楷體" w:hAnsi="標楷體" w:cs="標楷體" w:hint="eastAsia"/>
        </w:rPr>
        <w:t>證屬實。</w:t>
      </w:r>
    </w:p>
    <w:p w14:paraId="57E27871" w14:textId="5DA6145C" w:rsidR="00F81908" w:rsidRDefault="00256A2C" w:rsidP="00AA232E">
      <w:pPr>
        <w:spacing w:line="400" w:lineRule="auto"/>
        <w:ind w:left="1560" w:hanging="567"/>
        <w:jc w:val="both"/>
        <w:rPr>
          <w:rFonts w:ascii="標楷體" w:eastAsia="標楷體" w:hAnsi="標楷體" w:cs="標楷體"/>
        </w:rPr>
      </w:pPr>
      <w:r>
        <w:rPr>
          <w:rFonts w:ascii="標楷體" w:eastAsia="標楷體" w:hAnsi="標楷體" w:cs="標楷體"/>
        </w:rPr>
        <w:t>(十)</w:t>
      </w:r>
      <w:r w:rsidR="00D52010" w:rsidRPr="00D52010">
        <w:rPr>
          <w:rFonts w:ascii="標楷體" w:eastAsia="標楷體" w:hAnsi="標楷體" w:cs="標楷體" w:hint="eastAsia"/>
        </w:rPr>
        <w:t>體罰或霸凌學生，造成其身心嚴重侵害。</w:t>
      </w:r>
    </w:p>
    <w:p w14:paraId="26335E7E" w14:textId="086A912D" w:rsidR="00F81908" w:rsidRDefault="00256A2C" w:rsidP="00D52010">
      <w:pPr>
        <w:spacing w:line="400" w:lineRule="auto"/>
        <w:ind w:left="1560" w:hanging="567"/>
        <w:jc w:val="both"/>
        <w:rPr>
          <w:rFonts w:ascii="標楷體" w:eastAsia="標楷體" w:hAnsi="標楷體" w:cs="標楷體"/>
        </w:rPr>
      </w:pPr>
      <w:r>
        <w:rPr>
          <w:rFonts w:ascii="標楷體" w:eastAsia="標楷體" w:hAnsi="標楷體" w:cs="標楷體"/>
        </w:rPr>
        <w:t>(十一)</w:t>
      </w:r>
      <w:r w:rsidR="00D52010" w:rsidRPr="00D52010">
        <w:rPr>
          <w:rFonts w:ascii="標楷體" w:eastAsia="標楷體" w:hAnsi="標楷體" w:cs="標楷體" w:hint="eastAsia"/>
        </w:rPr>
        <w:t>行為違反相關法規，經學校或各該主管機關查證屬實，有解聘及終身不得聘用為專業輔導人員之必要。</w:t>
      </w:r>
      <w:r w:rsidR="00D52010" w:rsidRPr="00D52010">
        <w:rPr>
          <w:rFonts w:ascii="標楷體" w:eastAsia="標楷體" w:hAnsi="標楷體" w:cs="標楷體"/>
        </w:rPr>
        <w:cr/>
      </w:r>
    </w:p>
    <w:p w14:paraId="211BE5D9" w14:textId="73ACA05A" w:rsidR="00D52010" w:rsidRPr="00D52010" w:rsidRDefault="00D52010" w:rsidP="00D52010">
      <w:pPr>
        <w:spacing w:line="400" w:lineRule="auto"/>
        <w:ind w:leftChars="413" w:left="991"/>
        <w:jc w:val="both"/>
        <w:rPr>
          <w:rFonts w:ascii="標楷體" w:eastAsia="標楷體" w:hAnsi="標楷體" w:cs="標楷體"/>
        </w:rPr>
      </w:pPr>
      <w:r w:rsidRPr="00D52010">
        <w:rPr>
          <w:rFonts w:ascii="標楷體" w:eastAsia="標楷體" w:hAnsi="標楷體" w:cs="標楷體" w:hint="eastAsia"/>
        </w:rPr>
        <w:t>專業輔導人員有前項第一款至第六款規定情形之一者，免經學校或各該主管機關考績委員會或相關委員會審議，予以解聘。</w:t>
      </w:r>
    </w:p>
    <w:p w14:paraId="4E985558" w14:textId="5910A58B" w:rsidR="00D52010" w:rsidRDefault="00D52010" w:rsidP="00D52010">
      <w:pPr>
        <w:spacing w:line="400" w:lineRule="auto"/>
        <w:ind w:leftChars="413" w:left="991"/>
        <w:jc w:val="both"/>
        <w:rPr>
          <w:rFonts w:ascii="標楷體" w:eastAsia="標楷體" w:hAnsi="標楷體" w:cs="標楷體"/>
        </w:rPr>
      </w:pPr>
      <w:r w:rsidRPr="00D52010">
        <w:rPr>
          <w:rFonts w:ascii="標楷體" w:eastAsia="標楷體" w:hAnsi="標楷體" w:cs="標楷體" w:hint="eastAsia"/>
        </w:rPr>
        <w:t>專業輔導人員有第一項第七款至第十一款規定情形之一者，應經學校或各該主管機關考績委員會或相關委員會審議通過，予以解聘。</w:t>
      </w:r>
    </w:p>
    <w:p w14:paraId="740E74DD" w14:textId="76F8BCC5" w:rsidR="00F81908" w:rsidRDefault="00256A2C">
      <w:pPr>
        <w:tabs>
          <w:tab w:val="left" w:pos="993"/>
        </w:tabs>
        <w:spacing w:line="400" w:lineRule="auto"/>
        <w:jc w:val="both"/>
        <w:rPr>
          <w:rFonts w:ascii="標楷體" w:eastAsia="標楷體" w:hAnsi="標楷體" w:cs="標楷體"/>
        </w:rPr>
      </w:pPr>
      <w:r>
        <w:rPr>
          <w:rFonts w:ascii="標楷體" w:eastAsia="標楷體" w:hAnsi="標楷體" w:cs="標楷體"/>
        </w:rPr>
        <w:t xml:space="preserve">     二、注意事項</w:t>
      </w:r>
    </w:p>
    <w:p w14:paraId="2BEBAEA9" w14:textId="77777777" w:rsidR="00AA232E" w:rsidRPr="00AA232E" w:rsidRDefault="00AA232E" w:rsidP="00256A2C">
      <w:pPr>
        <w:tabs>
          <w:tab w:val="left" w:pos="993"/>
        </w:tabs>
        <w:spacing w:line="400" w:lineRule="auto"/>
        <w:ind w:leftChars="413" w:left="991"/>
        <w:jc w:val="both"/>
        <w:rPr>
          <w:rFonts w:ascii="標楷體" w:eastAsia="標楷體" w:hAnsi="標楷體" w:cs="標楷體"/>
        </w:rPr>
      </w:pPr>
      <w:r w:rsidRPr="00AA232E">
        <w:rPr>
          <w:rFonts w:ascii="標楷體" w:eastAsia="標楷體" w:hAnsi="標楷體" w:cs="標楷體" w:hint="eastAsia"/>
        </w:rPr>
        <w:t>(一) 本案未錄取者不另通知亦不退件。</w:t>
      </w:r>
    </w:p>
    <w:p w14:paraId="0B984F15" w14:textId="7DF43A8D" w:rsidR="00AA232E" w:rsidRPr="00AA232E" w:rsidRDefault="00AA232E" w:rsidP="00256A2C">
      <w:pPr>
        <w:tabs>
          <w:tab w:val="left" w:pos="993"/>
        </w:tabs>
        <w:spacing w:line="400" w:lineRule="auto"/>
        <w:ind w:leftChars="413" w:left="991"/>
        <w:jc w:val="both"/>
        <w:rPr>
          <w:rFonts w:ascii="標楷體" w:eastAsia="標楷體" w:hAnsi="標楷體" w:cs="標楷體"/>
        </w:rPr>
      </w:pPr>
      <w:r w:rsidRPr="00AA232E">
        <w:rPr>
          <w:rFonts w:ascii="標楷體" w:eastAsia="標楷體" w:hAnsi="標楷體" w:cs="標楷體" w:hint="eastAsia"/>
        </w:rPr>
        <w:t>(二) 甄選過程如有補充或調整事項，以及如因天然災害或其他不可抗拒之因素，致原訂甄選作業日程需作變更時，皆於高雄市政府教育局、高雄市</w:t>
      </w:r>
      <w:r w:rsidR="00BA38C7">
        <w:rPr>
          <w:rFonts w:ascii="標楷體" w:eastAsia="標楷體" w:hAnsi="標楷體" w:cs="標楷體" w:hint="eastAsia"/>
        </w:rPr>
        <w:t>立</w:t>
      </w:r>
      <w:r w:rsidRPr="00AA232E">
        <w:rPr>
          <w:rFonts w:ascii="標楷體" w:eastAsia="標楷體" w:hAnsi="標楷體" w:cs="標楷體" w:hint="eastAsia"/>
        </w:rPr>
        <w:t>中山國中與高雄市學生輔導諮商中心網頁公告，不再個別通知。</w:t>
      </w:r>
    </w:p>
    <w:p w14:paraId="6D1E8941" w14:textId="163358A9" w:rsidR="00AA232E" w:rsidRPr="00AA232E" w:rsidRDefault="00AA232E" w:rsidP="00256A2C">
      <w:pPr>
        <w:tabs>
          <w:tab w:val="left" w:pos="993"/>
        </w:tabs>
        <w:spacing w:line="400" w:lineRule="auto"/>
        <w:ind w:leftChars="236" w:left="991" w:hangingChars="177" w:hanging="425"/>
        <w:jc w:val="both"/>
        <w:rPr>
          <w:rFonts w:ascii="標楷體" w:eastAsia="標楷體" w:hAnsi="標楷體" w:cs="標楷體"/>
        </w:rPr>
      </w:pPr>
      <w:r w:rsidRPr="00AA232E">
        <w:rPr>
          <w:rFonts w:ascii="標楷體" w:eastAsia="標楷體" w:hAnsi="標楷體" w:cs="標楷體" w:hint="eastAsia"/>
        </w:rPr>
        <w:t>三、新進輔導員應於起聘日起1</w:t>
      </w:r>
      <w:r w:rsidR="005E3E89">
        <w:rPr>
          <w:rFonts w:ascii="標楷體" w:eastAsia="標楷體" w:hAnsi="標楷體" w:cs="標楷體" w:hint="eastAsia"/>
        </w:rPr>
        <w:t>週</w:t>
      </w:r>
      <w:r w:rsidRPr="00AA232E">
        <w:rPr>
          <w:rFonts w:ascii="標楷體" w:eastAsia="標楷體" w:hAnsi="標楷體" w:cs="標楷體" w:hint="eastAsia"/>
        </w:rPr>
        <w:t>內完成至少6小時性騷擾防治及性別平等相關專業訓練，並提出完訓證明。</w:t>
      </w:r>
    </w:p>
    <w:p w14:paraId="3F6ECF26" w14:textId="4EE1D8FB" w:rsidR="00AA232E" w:rsidRDefault="00AA232E" w:rsidP="00256A2C">
      <w:pPr>
        <w:tabs>
          <w:tab w:val="left" w:pos="993"/>
        </w:tabs>
        <w:spacing w:line="400" w:lineRule="auto"/>
        <w:ind w:leftChars="236" w:left="566"/>
        <w:jc w:val="both"/>
        <w:rPr>
          <w:rFonts w:ascii="標楷體" w:eastAsia="標楷體" w:hAnsi="標楷體" w:cs="標楷體"/>
        </w:rPr>
      </w:pPr>
      <w:r w:rsidRPr="00AA232E">
        <w:rPr>
          <w:rFonts w:ascii="標楷體" w:eastAsia="標楷體" w:hAnsi="標楷體" w:cs="標楷體" w:hint="eastAsia"/>
        </w:rPr>
        <w:t>四、倘有相關問題請洽本市中山國中(07)802</w:t>
      </w:r>
      <w:r w:rsidR="00733705">
        <w:rPr>
          <w:rFonts w:ascii="標楷體" w:eastAsia="標楷體" w:hAnsi="標楷體" w:cs="標楷體" w:hint="eastAsia"/>
        </w:rPr>
        <w:t>-</w:t>
      </w:r>
      <w:r w:rsidRPr="00AA232E">
        <w:rPr>
          <w:rFonts w:ascii="標楷體" w:eastAsia="標楷體" w:hAnsi="標楷體" w:cs="標楷體" w:hint="eastAsia"/>
        </w:rPr>
        <w:t>5396。</w:t>
      </w:r>
    </w:p>
    <w:p w14:paraId="11A388DC" w14:textId="1B181367" w:rsidR="00CE4D2C" w:rsidRDefault="00CE4D2C">
      <w:pPr>
        <w:rPr>
          <w:rFonts w:ascii="標楷體" w:eastAsia="標楷體" w:hAnsi="標楷體" w:cs="標楷體"/>
          <w:b/>
          <w:sz w:val="28"/>
          <w:szCs w:val="28"/>
        </w:rPr>
      </w:pPr>
      <w:r>
        <w:rPr>
          <w:rFonts w:ascii="標楷體" w:eastAsia="標楷體" w:hAnsi="標楷體" w:cs="標楷體"/>
          <w:b/>
          <w:sz w:val="28"/>
          <w:szCs w:val="28"/>
        </w:rPr>
        <w:br w:type="page"/>
      </w:r>
    </w:p>
    <w:p w14:paraId="13472404" w14:textId="0C1F4F41" w:rsidR="00F81908" w:rsidRPr="00733705" w:rsidRDefault="00256A2C" w:rsidP="00733705">
      <w:pPr>
        <w:spacing w:beforeLines="50" w:before="120" w:afterLines="50" w:after="120" w:line="360" w:lineRule="auto"/>
        <w:jc w:val="center"/>
        <w:rPr>
          <w:rFonts w:ascii="標楷體" w:eastAsia="標楷體" w:hAnsi="標楷體" w:cs="標楷體"/>
          <w:b/>
          <w:sz w:val="32"/>
          <w:szCs w:val="32"/>
        </w:rPr>
      </w:pPr>
      <w:r w:rsidRPr="00733705">
        <w:rPr>
          <w:rFonts w:ascii="標楷體" w:eastAsia="標楷體" w:hAnsi="標楷體" w:cs="標楷體"/>
          <w:b/>
          <w:sz w:val="32"/>
          <w:szCs w:val="32"/>
        </w:rPr>
        <w:lastRenderedPageBreak/>
        <w:t>附件1    高雄市政府教育局11</w:t>
      </w:r>
      <w:r w:rsidRPr="00733705">
        <w:rPr>
          <w:rFonts w:ascii="標楷體" w:eastAsia="標楷體" w:hAnsi="標楷體" w:cs="標楷體" w:hint="eastAsia"/>
          <w:b/>
          <w:sz w:val="32"/>
          <w:szCs w:val="32"/>
        </w:rPr>
        <w:t>4</w:t>
      </w:r>
      <w:r w:rsidRPr="00733705">
        <w:rPr>
          <w:rFonts w:ascii="標楷體" w:eastAsia="標楷體" w:hAnsi="標楷體" w:cs="標楷體"/>
          <w:b/>
          <w:sz w:val="32"/>
          <w:szCs w:val="32"/>
        </w:rPr>
        <w:t>年青少年生涯探索號計畫</w:t>
      </w:r>
    </w:p>
    <w:p w14:paraId="2B3D6C65" w14:textId="77777777" w:rsidR="00F81908" w:rsidRPr="00733705" w:rsidRDefault="00256A2C" w:rsidP="00733705">
      <w:pPr>
        <w:spacing w:beforeLines="50" w:before="120" w:afterLines="50" w:after="120" w:line="360" w:lineRule="auto"/>
        <w:jc w:val="center"/>
        <w:rPr>
          <w:rFonts w:ascii="標楷體" w:eastAsia="標楷體" w:hAnsi="標楷體" w:cs="標楷體"/>
          <w:b/>
          <w:sz w:val="32"/>
          <w:szCs w:val="32"/>
        </w:rPr>
      </w:pPr>
      <w:r w:rsidRPr="00733705">
        <w:rPr>
          <w:rFonts w:ascii="標楷體" w:eastAsia="標楷體" w:hAnsi="標楷體" w:cs="標楷體"/>
          <w:b/>
          <w:sz w:val="32"/>
          <w:szCs w:val="32"/>
        </w:rPr>
        <w:t>專任輔導員報名表</w:t>
      </w:r>
    </w:p>
    <w:tbl>
      <w:tblPr>
        <w:tblStyle w:val="af2"/>
        <w:tblW w:w="106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F81908" w:rsidRPr="00CE4D2C" w14:paraId="26DFFF6C" w14:textId="77777777" w:rsidTr="00CE4D2C">
        <w:trPr>
          <w:cantSplit/>
          <w:trHeight w:val="792"/>
          <w:jc w:val="center"/>
        </w:trPr>
        <w:tc>
          <w:tcPr>
            <w:tcW w:w="1329" w:type="dxa"/>
            <w:tcBorders>
              <w:top w:val="single" w:sz="12" w:space="0" w:color="000000"/>
              <w:left w:val="single" w:sz="12" w:space="0" w:color="000000"/>
              <w:bottom w:val="single" w:sz="4" w:space="0" w:color="000000"/>
            </w:tcBorders>
            <w:vAlign w:val="center"/>
          </w:tcPr>
          <w:p w14:paraId="6E742858" w14:textId="77777777" w:rsidR="00F81908" w:rsidRPr="00CE4D2C" w:rsidRDefault="00256A2C" w:rsidP="00CE4D2C">
            <w:pPr>
              <w:snapToGrid w:val="0"/>
              <w:jc w:val="center"/>
              <w:rPr>
                <w:rFonts w:ascii="標楷體" w:eastAsia="標楷體" w:hAnsi="標楷體" w:cs="標楷體"/>
              </w:rPr>
            </w:pPr>
            <w:r w:rsidRPr="00CE4D2C">
              <w:rPr>
                <w:rFonts w:ascii="標楷體" w:eastAsia="標楷體" w:hAnsi="標楷體" w:cs="標楷體"/>
              </w:rPr>
              <w:t>報名類別</w:t>
            </w:r>
          </w:p>
        </w:tc>
        <w:tc>
          <w:tcPr>
            <w:tcW w:w="9361" w:type="dxa"/>
            <w:gridSpan w:val="11"/>
            <w:tcBorders>
              <w:top w:val="single" w:sz="12" w:space="0" w:color="000000"/>
              <w:bottom w:val="single" w:sz="4" w:space="0" w:color="000000"/>
              <w:right w:val="single" w:sz="12" w:space="0" w:color="000000"/>
            </w:tcBorders>
            <w:vAlign w:val="center"/>
          </w:tcPr>
          <w:p w14:paraId="793CA702" w14:textId="465BF791" w:rsidR="00F81908" w:rsidRPr="00CE4D2C" w:rsidRDefault="00256A2C" w:rsidP="00CE4D2C">
            <w:pPr>
              <w:snapToGrid w:val="0"/>
              <w:jc w:val="both"/>
              <w:rPr>
                <w:rFonts w:ascii="標楷體" w:eastAsia="標楷體" w:hAnsi="標楷體" w:cs="標楷體"/>
              </w:rPr>
            </w:pPr>
            <w:r w:rsidRPr="00CE4D2C">
              <w:rPr>
                <w:rFonts w:ascii="標楷體" w:eastAsia="標楷體" w:hAnsi="標楷體" w:cs="標楷體"/>
              </w:rPr>
              <w:t>專任輔導員(臨時人員)</w:t>
            </w:r>
          </w:p>
        </w:tc>
      </w:tr>
      <w:tr w:rsidR="00F81908" w14:paraId="3DFA77A0" w14:textId="77777777">
        <w:trPr>
          <w:cantSplit/>
          <w:trHeight w:val="792"/>
          <w:jc w:val="center"/>
        </w:trPr>
        <w:tc>
          <w:tcPr>
            <w:tcW w:w="1329" w:type="dxa"/>
            <w:tcBorders>
              <w:top w:val="single" w:sz="12" w:space="0" w:color="000000"/>
              <w:left w:val="single" w:sz="12" w:space="0" w:color="000000"/>
              <w:bottom w:val="single" w:sz="4" w:space="0" w:color="000000"/>
            </w:tcBorders>
            <w:vAlign w:val="center"/>
          </w:tcPr>
          <w:p w14:paraId="7A56AA46" w14:textId="77777777" w:rsidR="00F81908" w:rsidRDefault="00256A2C" w:rsidP="00CE4D2C">
            <w:pPr>
              <w:jc w:val="center"/>
              <w:rPr>
                <w:rFonts w:ascii="標楷體" w:eastAsia="標楷體" w:hAnsi="標楷體" w:cs="標楷體"/>
                <w:sz w:val="20"/>
                <w:szCs w:val="20"/>
              </w:rPr>
            </w:pPr>
            <w:r w:rsidRPr="00CE4D2C">
              <w:rPr>
                <w:rFonts w:ascii="標楷體" w:eastAsia="標楷體" w:hAnsi="標楷體" w:cs="標楷體"/>
              </w:rPr>
              <w:t>姓    名</w:t>
            </w:r>
          </w:p>
        </w:tc>
        <w:tc>
          <w:tcPr>
            <w:tcW w:w="2338" w:type="dxa"/>
            <w:gridSpan w:val="3"/>
            <w:tcBorders>
              <w:top w:val="single" w:sz="12" w:space="0" w:color="000000"/>
              <w:bottom w:val="single" w:sz="4" w:space="0" w:color="000000"/>
            </w:tcBorders>
            <w:vAlign w:val="center"/>
          </w:tcPr>
          <w:p w14:paraId="69CF29AD" w14:textId="77777777" w:rsidR="00F81908" w:rsidRDefault="00F81908">
            <w:pPr>
              <w:jc w:val="both"/>
              <w:rPr>
                <w:rFonts w:ascii="標楷體" w:eastAsia="標楷體" w:hAnsi="標楷體" w:cs="標楷體"/>
                <w:sz w:val="20"/>
                <w:szCs w:val="20"/>
              </w:rPr>
            </w:pPr>
          </w:p>
        </w:tc>
        <w:tc>
          <w:tcPr>
            <w:tcW w:w="1071" w:type="dxa"/>
            <w:tcBorders>
              <w:top w:val="single" w:sz="12" w:space="0" w:color="000000"/>
              <w:bottom w:val="single" w:sz="4" w:space="0" w:color="000000"/>
            </w:tcBorders>
            <w:vAlign w:val="center"/>
          </w:tcPr>
          <w:p w14:paraId="00193022" w14:textId="77777777" w:rsidR="00CE4D2C" w:rsidRPr="00CE4D2C" w:rsidRDefault="00256A2C" w:rsidP="00CE4D2C">
            <w:pPr>
              <w:jc w:val="center"/>
              <w:rPr>
                <w:rFonts w:ascii="標楷體" w:eastAsia="標楷體" w:hAnsi="標楷體" w:cs="標楷體"/>
              </w:rPr>
            </w:pPr>
            <w:r w:rsidRPr="00CE4D2C">
              <w:rPr>
                <w:rFonts w:ascii="標楷體" w:eastAsia="標楷體" w:hAnsi="標楷體" w:cs="標楷體"/>
              </w:rPr>
              <w:t>出生</w:t>
            </w:r>
          </w:p>
          <w:p w14:paraId="4B7EC191" w14:textId="0E9EE08D" w:rsidR="00F81908" w:rsidRDefault="00256A2C" w:rsidP="00CE4D2C">
            <w:pPr>
              <w:jc w:val="center"/>
              <w:rPr>
                <w:rFonts w:ascii="標楷體" w:eastAsia="標楷體" w:hAnsi="標楷體" w:cs="標楷體"/>
                <w:sz w:val="20"/>
                <w:szCs w:val="20"/>
              </w:rPr>
            </w:pPr>
            <w:r w:rsidRPr="00CE4D2C">
              <w:rPr>
                <w:rFonts w:ascii="標楷體" w:eastAsia="標楷體" w:hAnsi="標楷體" w:cs="標楷體"/>
              </w:rPr>
              <w:t>年月日</w:t>
            </w:r>
          </w:p>
        </w:tc>
        <w:tc>
          <w:tcPr>
            <w:tcW w:w="3612" w:type="dxa"/>
            <w:gridSpan w:val="5"/>
            <w:tcBorders>
              <w:top w:val="single" w:sz="12" w:space="0" w:color="000000"/>
              <w:bottom w:val="single" w:sz="4" w:space="0" w:color="000000"/>
            </w:tcBorders>
            <w:vAlign w:val="center"/>
          </w:tcPr>
          <w:p w14:paraId="58D4AAD8" w14:textId="77777777" w:rsidR="00F81908" w:rsidRPr="00CE4D2C" w:rsidRDefault="00256A2C">
            <w:pPr>
              <w:jc w:val="both"/>
              <w:rPr>
                <w:rFonts w:ascii="標楷體" w:eastAsia="標楷體" w:hAnsi="標楷體" w:cs="標楷體"/>
              </w:rPr>
            </w:pPr>
            <w:r w:rsidRPr="00CE4D2C">
              <w:rPr>
                <w:rFonts w:ascii="標楷體" w:eastAsia="標楷體" w:hAnsi="標楷體" w:cs="標楷體"/>
              </w:rPr>
              <w:t>   年      月       日</w:t>
            </w:r>
          </w:p>
        </w:tc>
        <w:tc>
          <w:tcPr>
            <w:tcW w:w="2340" w:type="dxa"/>
            <w:gridSpan w:val="2"/>
            <w:vMerge w:val="restart"/>
            <w:tcBorders>
              <w:top w:val="single" w:sz="12" w:space="0" w:color="000000"/>
              <w:right w:val="single" w:sz="12" w:space="0" w:color="000000"/>
            </w:tcBorders>
            <w:shd w:val="clear" w:color="auto" w:fill="auto"/>
            <w:vAlign w:val="center"/>
          </w:tcPr>
          <w:p w14:paraId="71AB1222" w14:textId="77777777" w:rsidR="00F81908" w:rsidRDefault="00256A2C">
            <w:pPr>
              <w:spacing w:line="300" w:lineRule="auto"/>
              <w:jc w:val="both"/>
              <w:rPr>
                <w:rFonts w:ascii="標楷體" w:eastAsia="標楷體" w:hAnsi="標楷體" w:cs="標楷體"/>
                <w:sz w:val="22"/>
                <w:szCs w:val="22"/>
              </w:rPr>
            </w:pPr>
            <w:r>
              <w:rPr>
                <w:rFonts w:ascii="標楷體" w:eastAsia="標楷體" w:hAnsi="標楷體" w:cs="標楷體"/>
                <w:sz w:val="22"/>
                <w:szCs w:val="22"/>
              </w:rPr>
              <w:t>請貼最近6個月內二吋正面脫帽半身彩色照片</w:t>
            </w:r>
          </w:p>
          <w:p w14:paraId="4AE3913F" w14:textId="77777777" w:rsidR="00F81908" w:rsidRDefault="00F81908">
            <w:pPr>
              <w:jc w:val="both"/>
              <w:rPr>
                <w:rFonts w:ascii="標楷體" w:eastAsia="標楷體" w:hAnsi="標楷體" w:cs="標楷體"/>
                <w:sz w:val="18"/>
                <w:szCs w:val="18"/>
              </w:rPr>
            </w:pPr>
          </w:p>
          <w:p w14:paraId="1747F123" w14:textId="77777777" w:rsidR="00F81908" w:rsidRDefault="00256A2C">
            <w:pPr>
              <w:jc w:val="both"/>
              <w:rPr>
                <w:rFonts w:ascii="標楷體" w:eastAsia="標楷體" w:hAnsi="標楷體" w:cs="標楷體"/>
                <w:sz w:val="18"/>
                <w:szCs w:val="18"/>
              </w:rPr>
            </w:pPr>
            <w:r>
              <w:rPr>
                <w:rFonts w:ascii="標楷體" w:eastAsia="標楷體" w:hAnsi="標楷體" w:cs="標楷體"/>
                <w:sz w:val="18"/>
                <w:szCs w:val="18"/>
              </w:rPr>
              <w:t>（平貼）</w:t>
            </w:r>
          </w:p>
        </w:tc>
      </w:tr>
      <w:tr w:rsidR="00F81908" w14:paraId="51E67481" w14:textId="77777777">
        <w:trPr>
          <w:cantSplit/>
          <w:trHeight w:val="780"/>
          <w:jc w:val="center"/>
        </w:trPr>
        <w:tc>
          <w:tcPr>
            <w:tcW w:w="1329" w:type="dxa"/>
            <w:tcBorders>
              <w:top w:val="single" w:sz="12" w:space="0" w:color="000000"/>
              <w:left w:val="single" w:sz="12" w:space="0" w:color="000000"/>
              <w:bottom w:val="single" w:sz="4" w:space="0" w:color="000000"/>
            </w:tcBorders>
            <w:vAlign w:val="center"/>
          </w:tcPr>
          <w:p w14:paraId="1E6B31E7" w14:textId="77777777" w:rsidR="00CE4D2C" w:rsidRPr="00CE4D2C" w:rsidRDefault="00256A2C" w:rsidP="00CE4D2C">
            <w:pPr>
              <w:jc w:val="center"/>
              <w:rPr>
                <w:rFonts w:ascii="標楷體" w:eastAsia="標楷體" w:hAnsi="標楷體" w:cs="標楷體"/>
              </w:rPr>
            </w:pPr>
            <w:r w:rsidRPr="00CE4D2C">
              <w:rPr>
                <w:rFonts w:ascii="標楷體" w:eastAsia="標楷體" w:hAnsi="標楷體" w:cs="標楷體"/>
              </w:rPr>
              <w:t>身分證</w:t>
            </w:r>
          </w:p>
          <w:p w14:paraId="4CCBF989" w14:textId="64D01965" w:rsidR="00F81908" w:rsidRDefault="00256A2C" w:rsidP="00CE4D2C">
            <w:pPr>
              <w:jc w:val="center"/>
              <w:rPr>
                <w:rFonts w:ascii="標楷體" w:eastAsia="標楷體" w:hAnsi="標楷體" w:cs="標楷體"/>
                <w:sz w:val="20"/>
                <w:szCs w:val="20"/>
              </w:rPr>
            </w:pPr>
            <w:r w:rsidRPr="00CE4D2C">
              <w:rPr>
                <w:rFonts w:ascii="標楷體" w:eastAsia="標楷體" w:hAnsi="標楷體" w:cs="標楷體"/>
              </w:rPr>
              <w:t>統一編號</w:t>
            </w:r>
          </w:p>
        </w:tc>
        <w:tc>
          <w:tcPr>
            <w:tcW w:w="2338" w:type="dxa"/>
            <w:gridSpan w:val="3"/>
            <w:tcBorders>
              <w:top w:val="single" w:sz="12" w:space="0" w:color="000000"/>
              <w:bottom w:val="single" w:sz="4" w:space="0" w:color="000000"/>
            </w:tcBorders>
            <w:vAlign w:val="center"/>
          </w:tcPr>
          <w:p w14:paraId="4830D064" w14:textId="77777777" w:rsidR="00F81908" w:rsidRDefault="00F81908">
            <w:pPr>
              <w:jc w:val="both"/>
              <w:rPr>
                <w:rFonts w:ascii="標楷體" w:eastAsia="標楷體" w:hAnsi="標楷體" w:cs="標楷體"/>
                <w:sz w:val="20"/>
                <w:szCs w:val="20"/>
              </w:rPr>
            </w:pPr>
          </w:p>
        </w:tc>
        <w:tc>
          <w:tcPr>
            <w:tcW w:w="1071" w:type="dxa"/>
            <w:tcBorders>
              <w:top w:val="single" w:sz="12" w:space="0" w:color="000000"/>
              <w:bottom w:val="single" w:sz="4" w:space="0" w:color="000000"/>
            </w:tcBorders>
            <w:vAlign w:val="center"/>
          </w:tcPr>
          <w:p w14:paraId="13B75B15" w14:textId="77777777" w:rsidR="00F81908" w:rsidRDefault="00256A2C" w:rsidP="00CE4D2C">
            <w:pPr>
              <w:jc w:val="center"/>
              <w:rPr>
                <w:rFonts w:ascii="標楷體" w:eastAsia="標楷體" w:hAnsi="標楷體" w:cs="標楷體"/>
                <w:sz w:val="20"/>
                <w:szCs w:val="20"/>
              </w:rPr>
            </w:pPr>
            <w:r w:rsidRPr="00CE4D2C">
              <w:rPr>
                <w:rFonts w:ascii="標楷體" w:eastAsia="標楷體" w:hAnsi="標楷體" w:cs="標楷體"/>
              </w:rPr>
              <w:t>性別</w:t>
            </w:r>
          </w:p>
        </w:tc>
        <w:tc>
          <w:tcPr>
            <w:tcW w:w="3612" w:type="dxa"/>
            <w:gridSpan w:val="5"/>
            <w:tcBorders>
              <w:top w:val="single" w:sz="12" w:space="0" w:color="000000"/>
              <w:bottom w:val="single" w:sz="4" w:space="0" w:color="000000"/>
            </w:tcBorders>
            <w:vAlign w:val="center"/>
          </w:tcPr>
          <w:p w14:paraId="7C2DE46E" w14:textId="77777777" w:rsidR="00F81908" w:rsidRPr="00CE4D2C" w:rsidRDefault="00256A2C">
            <w:pPr>
              <w:jc w:val="both"/>
              <w:rPr>
                <w:rFonts w:ascii="標楷體" w:eastAsia="標楷體" w:hAnsi="標楷體" w:cs="標楷體"/>
              </w:rPr>
            </w:pPr>
            <w:r w:rsidRPr="00CE4D2C">
              <w:rPr>
                <w:rFonts w:ascii="標楷體" w:eastAsia="標楷體" w:hAnsi="標楷體" w:cs="標楷體"/>
              </w:rPr>
              <w:t xml:space="preserve">  □男        □女</w:t>
            </w:r>
          </w:p>
        </w:tc>
        <w:tc>
          <w:tcPr>
            <w:tcW w:w="2340" w:type="dxa"/>
            <w:gridSpan w:val="2"/>
            <w:vMerge/>
            <w:tcBorders>
              <w:top w:val="single" w:sz="12" w:space="0" w:color="000000"/>
              <w:right w:val="single" w:sz="12" w:space="0" w:color="000000"/>
            </w:tcBorders>
            <w:shd w:val="clear" w:color="auto" w:fill="auto"/>
            <w:vAlign w:val="center"/>
          </w:tcPr>
          <w:p w14:paraId="07A14BD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r>
      <w:tr w:rsidR="00F81908" w14:paraId="10BF3B91" w14:textId="77777777" w:rsidTr="00CE4D2C">
        <w:trPr>
          <w:cantSplit/>
          <w:trHeight w:val="397"/>
          <w:jc w:val="center"/>
        </w:trPr>
        <w:tc>
          <w:tcPr>
            <w:tcW w:w="1329" w:type="dxa"/>
            <w:vMerge w:val="restart"/>
            <w:tcBorders>
              <w:left w:val="single" w:sz="12" w:space="0" w:color="000000"/>
              <w:bottom w:val="single" w:sz="4" w:space="0" w:color="000000"/>
            </w:tcBorders>
            <w:vAlign w:val="center"/>
          </w:tcPr>
          <w:p w14:paraId="11106211" w14:textId="77777777" w:rsidR="00F81908" w:rsidRPr="00CE4D2C" w:rsidRDefault="00256A2C" w:rsidP="00CE4D2C">
            <w:pPr>
              <w:jc w:val="center"/>
              <w:rPr>
                <w:rFonts w:ascii="標楷體" w:eastAsia="標楷體" w:hAnsi="標楷體" w:cs="標楷體"/>
              </w:rPr>
            </w:pPr>
            <w:r w:rsidRPr="00CE4D2C">
              <w:rPr>
                <w:rFonts w:ascii="標楷體" w:eastAsia="標楷體" w:hAnsi="標楷體" w:cs="標楷體"/>
              </w:rPr>
              <w:t>現居地址/電話</w:t>
            </w:r>
          </w:p>
        </w:tc>
        <w:tc>
          <w:tcPr>
            <w:tcW w:w="891" w:type="dxa"/>
            <w:tcBorders>
              <w:bottom w:val="single" w:sz="4" w:space="0" w:color="000000"/>
            </w:tcBorders>
            <w:vAlign w:val="center"/>
          </w:tcPr>
          <w:p w14:paraId="3C8EDA8D" w14:textId="77777777" w:rsidR="00F81908" w:rsidRPr="00CE4D2C" w:rsidRDefault="00256A2C">
            <w:pPr>
              <w:jc w:val="both"/>
              <w:rPr>
                <w:rFonts w:ascii="標楷體" w:eastAsia="標楷體" w:hAnsi="標楷體" w:cs="標楷體"/>
                <w:sz w:val="20"/>
                <w:szCs w:val="20"/>
              </w:rPr>
            </w:pPr>
            <w:r w:rsidRPr="00CE4D2C">
              <w:rPr>
                <w:rFonts w:ascii="標楷體" w:eastAsia="標楷體" w:hAnsi="標楷體" w:cs="標楷體"/>
                <w:sz w:val="20"/>
                <w:szCs w:val="20"/>
              </w:rPr>
              <w:t>郵遞區號</w:t>
            </w:r>
          </w:p>
        </w:tc>
        <w:tc>
          <w:tcPr>
            <w:tcW w:w="1447" w:type="dxa"/>
            <w:gridSpan w:val="2"/>
            <w:tcBorders>
              <w:bottom w:val="single" w:sz="4" w:space="0" w:color="000000"/>
            </w:tcBorders>
            <w:vAlign w:val="center"/>
          </w:tcPr>
          <w:p w14:paraId="4F632BCA" w14:textId="77777777" w:rsidR="00F81908" w:rsidRPr="00CE4D2C" w:rsidRDefault="00F81908">
            <w:pPr>
              <w:jc w:val="both"/>
              <w:rPr>
                <w:rFonts w:ascii="標楷體" w:eastAsia="標楷體" w:hAnsi="標楷體" w:cs="標楷體"/>
                <w:sz w:val="20"/>
                <w:szCs w:val="20"/>
              </w:rPr>
            </w:pPr>
          </w:p>
        </w:tc>
        <w:tc>
          <w:tcPr>
            <w:tcW w:w="4683" w:type="dxa"/>
            <w:gridSpan w:val="6"/>
            <w:tcBorders>
              <w:bottom w:val="dashed" w:sz="4" w:space="0" w:color="000000"/>
            </w:tcBorders>
            <w:vAlign w:val="center"/>
          </w:tcPr>
          <w:p w14:paraId="2A93B2AF" w14:textId="77777777" w:rsidR="00F81908" w:rsidRDefault="00256A2C">
            <w:pPr>
              <w:ind w:right="-28" w:firstLine="720"/>
              <w:jc w:val="both"/>
              <w:rPr>
                <w:rFonts w:ascii="標楷體" w:eastAsia="標楷體" w:hAnsi="標楷體" w:cs="標楷體"/>
                <w:sz w:val="18"/>
                <w:szCs w:val="18"/>
              </w:rPr>
            </w:pPr>
            <w:r>
              <w:rPr>
                <w:rFonts w:ascii="標楷體" w:eastAsia="標楷體" w:hAnsi="標楷體" w:cs="標楷體"/>
                <w:sz w:val="18"/>
                <w:szCs w:val="18"/>
              </w:rPr>
              <w:t xml:space="preserve"> 縣          鄉鎮        村             街</w:t>
            </w:r>
          </w:p>
          <w:p w14:paraId="7F3AB64B" w14:textId="77777777" w:rsidR="00F81908" w:rsidRDefault="00256A2C">
            <w:pPr>
              <w:ind w:right="-28"/>
              <w:jc w:val="both"/>
              <w:rPr>
                <w:rFonts w:ascii="標楷體" w:eastAsia="標楷體" w:hAnsi="標楷體" w:cs="標楷體"/>
                <w:sz w:val="18"/>
                <w:szCs w:val="18"/>
              </w:rPr>
            </w:pPr>
            <w:r>
              <w:rPr>
                <w:rFonts w:ascii="標楷體" w:eastAsia="標楷體" w:hAnsi="標楷體" w:cs="標楷體"/>
                <w:sz w:val="18"/>
                <w:szCs w:val="18"/>
              </w:rPr>
              <w:t xml:space="preserve">         市          市區        里             路</w:t>
            </w:r>
          </w:p>
        </w:tc>
        <w:tc>
          <w:tcPr>
            <w:tcW w:w="2340" w:type="dxa"/>
            <w:gridSpan w:val="2"/>
            <w:vMerge/>
            <w:tcBorders>
              <w:top w:val="single" w:sz="12" w:space="0" w:color="000000"/>
              <w:right w:val="single" w:sz="12" w:space="0" w:color="000000"/>
            </w:tcBorders>
            <w:shd w:val="clear" w:color="auto" w:fill="auto"/>
            <w:vAlign w:val="center"/>
          </w:tcPr>
          <w:p w14:paraId="0A704978" w14:textId="77777777" w:rsidR="00F81908" w:rsidRDefault="00F81908">
            <w:pPr>
              <w:pBdr>
                <w:top w:val="nil"/>
                <w:left w:val="nil"/>
                <w:bottom w:val="nil"/>
                <w:right w:val="nil"/>
                <w:between w:val="nil"/>
              </w:pBdr>
              <w:spacing w:line="276" w:lineRule="auto"/>
              <w:rPr>
                <w:rFonts w:ascii="標楷體" w:eastAsia="標楷體" w:hAnsi="標楷體" w:cs="標楷體"/>
                <w:sz w:val="18"/>
                <w:szCs w:val="18"/>
              </w:rPr>
            </w:pPr>
          </w:p>
        </w:tc>
      </w:tr>
      <w:tr w:rsidR="00F81908" w14:paraId="06CA8451" w14:textId="77777777">
        <w:trPr>
          <w:cantSplit/>
          <w:trHeight w:val="578"/>
          <w:jc w:val="center"/>
        </w:trPr>
        <w:tc>
          <w:tcPr>
            <w:tcW w:w="1329" w:type="dxa"/>
            <w:vMerge/>
            <w:tcBorders>
              <w:left w:val="single" w:sz="12" w:space="0" w:color="000000"/>
              <w:bottom w:val="single" w:sz="4" w:space="0" w:color="000000"/>
            </w:tcBorders>
            <w:vAlign w:val="center"/>
          </w:tcPr>
          <w:p w14:paraId="135CDB48" w14:textId="77777777" w:rsidR="00F81908" w:rsidRPr="00CE4D2C" w:rsidRDefault="00F81908">
            <w:pPr>
              <w:pBdr>
                <w:top w:val="nil"/>
                <w:left w:val="nil"/>
                <w:bottom w:val="nil"/>
                <w:right w:val="nil"/>
                <w:between w:val="nil"/>
              </w:pBdr>
              <w:spacing w:line="276" w:lineRule="auto"/>
              <w:rPr>
                <w:rFonts w:ascii="標楷體" w:eastAsia="標楷體" w:hAnsi="標楷體" w:cs="標楷體"/>
              </w:rPr>
            </w:pPr>
          </w:p>
        </w:tc>
        <w:tc>
          <w:tcPr>
            <w:tcW w:w="2338" w:type="dxa"/>
            <w:gridSpan w:val="3"/>
            <w:vAlign w:val="center"/>
          </w:tcPr>
          <w:p w14:paraId="6C551612" w14:textId="73D24DFF" w:rsidR="00F81908" w:rsidRPr="00CE4D2C" w:rsidRDefault="00256A2C">
            <w:pPr>
              <w:jc w:val="both"/>
              <w:rPr>
                <w:rFonts w:ascii="標楷體" w:eastAsia="標楷體" w:hAnsi="標楷體" w:cs="標楷體"/>
                <w:sz w:val="20"/>
                <w:szCs w:val="20"/>
              </w:rPr>
            </w:pPr>
            <w:r w:rsidRPr="00CE4D2C">
              <w:rPr>
                <w:rFonts w:ascii="標楷體" w:eastAsia="標楷體" w:hAnsi="標楷體" w:cs="標楷體"/>
                <w:sz w:val="20"/>
                <w:szCs w:val="20"/>
              </w:rPr>
              <w:t>電話</w:t>
            </w:r>
            <w:r w:rsidR="00AA232E" w:rsidRPr="00CE4D2C">
              <w:rPr>
                <w:rFonts w:ascii="標楷體" w:eastAsia="標楷體" w:hAnsi="標楷體" w:cs="標楷體"/>
                <w:sz w:val="20"/>
                <w:szCs w:val="20"/>
              </w:rPr>
              <w:t>：</w:t>
            </w:r>
          </w:p>
        </w:tc>
        <w:tc>
          <w:tcPr>
            <w:tcW w:w="4683" w:type="dxa"/>
            <w:gridSpan w:val="6"/>
            <w:tcBorders>
              <w:top w:val="dashed" w:sz="4" w:space="0" w:color="000000"/>
            </w:tcBorders>
            <w:vAlign w:val="center"/>
          </w:tcPr>
          <w:p w14:paraId="173CA43B" w14:textId="77777777" w:rsidR="00F81908" w:rsidRDefault="00256A2C">
            <w:pPr>
              <w:ind w:firstLine="720"/>
              <w:jc w:val="both"/>
              <w:rPr>
                <w:rFonts w:ascii="標楷體" w:eastAsia="標楷體" w:hAnsi="標楷體" w:cs="標楷體"/>
                <w:sz w:val="18"/>
                <w:szCs w:val="18"/>
              </w:rPr>
            </w:pPr>
            <w:r>
              <w:rPr>
                <w:rFonts w:ascii="標楷體" w:eastAsia="標楷體" w:hAnsi="標楷體" w:cs="標楷體"/>
                <w:sz w:val="18"/>
                <w:szCs w:val="18"/>
              </w:rPr>
              <w:t>段      巷      弄       號      樓之</w:t>
            </w:r>
          </w:p>
        </w:tc>
        <w:tc>
          <w:tcPr>
            <w:tcW w:w="2340" w:type="dxa"/>
            <w:gridSpan w:val="2"/>
            <w:vMerge/>
            <w:tcBorders>
              <w:top w:val="single" w:sz="12" w:space="0" w:color="000000"/>
              <w:right w:val="single" w:sz="12" w:space="0" w:color="000000"/>
            </w:tcBorders>
            <w:shd w:val="clear" w:color="auto" w:fill="auto"/>
            <w:vAlign w:val="center"/>
          </w:tcPr>
          <w:p w14:paraId="0C75304C" w14:textId="77777777" w:rsidR="00F81908" w:rsidRDefault="00F81908">
            <w:pPr>
              <w:pBdr>
                <w:top w:val="nil"/>
                <w:left w:val="nil"/>
                <w:bottom w:val="nil"/>
                <w:right w:val="nil"/>
                <w:between w:val="nil"/>
              </w:pBdr>
              <w:spacing w:line="276" w:lineRule="auto"/>
              <w:rPr>
                <w:rFonts w:ascii="標楷體" w:eastAsia="標楷體" w:hAnsi="標楷體" w:cs="標楷體"/>
                <w:sz w:val="18"/>
                <w:szCs w:val="18"/>
              </w:rPr>
            </w:pPr>
          </w:p>
        </w:tc>
      </w:tr>
      <w:tr w:rsidR="00F81908" w14:paraId="523E60B4" w14:textId="77777777" w:rsidTr="00CE4D2C">
        <w:trPr>
          <w:cantSplit/>
          <w:trHeight w:val="548"/>
          <w:jc w:val="center"/>
        </w:trPr>
        <w:tc>
          <w:tcPr>
            <w:tcW w:w="1329" w:type="dxa"/>
            <w:tcBorders>
              <w:top w:val="single" w:sz="4" w:space="0" w:color="000000"/>
              <w:left w:val="single" w:sz="12" w:space="0" w:color="000000"/>
            </w:tcBorders>
            <w:vAlign w:val="center"/>
          </w:tcPr>
          <w:p w14:paraId="2242CD74" w14:textId="77777777" w:rsidR="00F81908" w:rsidRPr="00CE4D2C" w:rsidRDefault="00256A2C" w:rsidP="00CE4D2C">
            <w:pPr>
              <w:jc w:val="center"/>
              <w:rPr>
                <w:rFonts w:ascii="標楷體" w:eastAsia="標楷體" w:hAnsi="標楷體" w:cs="標楷體"/>
              </w:rPr>
            </w:pPr>
            <w:r w:rsidRPr="00CE4D2C">
              <w:rPr>
                <w:rFonts w:ascii="標楷體" w:eastAsia="標楷體" w:hAnsi="標楷體" w:cs="標楷體"/>
              </w:rPr>
              <w:t>手機號碼、公、宅電話</w:t>
            </w:r>
          </w:p>
        </w:tc>
        <w:tc>
          <w:tcPr>
            <w:tcW w:w="2338" w:type="dxa"/>
            <w:gridSpan w:val="3"/>
            <w:tcBorders>
              <w:top w:val="single" w:sz="4" w:space="0" w:color="000000"/>
            </w:tcBorders>
            <w:vAlign w:val="center"/>
          </w:tcPr>
          <w:p w14:paraId="77D08D31" w14:textId="77777777" w:rsidR="00F81908" w:rsidRDefault="00F81908">
            <w:pPr>
              <w:jc w:val="both"/>
              <w:rPr>
                <w:rFonts w:ascii="標楷體" w:eastAsia="標楷體" w:hAnsi="標楷體" w:cs="標楷體"/>
                <w:sz w:val="18"/>
                <w:szCs w:val="18"/>
              </w:rPr>
            </w:pPr>
          </w:p>
        </w:tc>
        <w:tc>
          <w:tcPr>
            <w:tcW w:w="1679" w:type="dxa"/>
            <w:gridSpan w:val="2"/>
            <w:tcBorders>
              <w:top w:val="single" w:sz="4" w:space="0" w:color="000000"/>
            </w:tcBorders>
            <w:vAlign w:val="center"/>
          </w:tcPr>
          <w:p w14:paraId="16C57788" w14:textId="77777777" w:rsidR="00F81908" w:rsidRDefault="00256A2C" w:rsidP="00CE4D2C">
            <w:pPr>
              <w:jc w:val="center"/>
              <w:rPr>
                <w:rFonts w:ascii="標楷體" w:eastAsia="標楷體" w:hAnsi="標楷體" w:cs="標楷體"/>
                <w:sz w:val="18"/>
                <w:szCs w:val="18"/>
              </w:rPr>
            </w:pPr>
            <w:r w:rsidRPr="00CE4D2C">
              <w:rPr>
                <w:rFonts w:ascii="標楷體" w:eastAsia="標楷體" w:hAnsi="標楷體" w:cs="標楷體"/>
              </w:rPr>
              <w:t>電子信箱</w:t>
            </w:r>
          </w:p>
        </w:tc>
        <w:tc>
          <w:tcPr>
            <w:tcW w:w="5344" w:type="dxa"/>
            <w:gridSpan w:val="6"/>
            <w:tcBorders>
              <w:top w:val="single" w:sz="4" w:space="0" w:color="000000"/>
              <w:right w:val="single" w:sz="12" w:space="0" w:color="000000"/>
            </w:tcBorders>
            <w:vAlign w:val="center"/>
          </w:tcPr>
          <w:p w14:paraId="30875115" w14:textId="77777777" w:rsidR="00F81908" w:rsidRDefault="00F81908">
            <w:pPr>
              <w:shd w:val="clear" w:color="auto" w:fill="FFFFFF"/>
              <w:jc w:val="both"/>
              <w:rPr>
                <w:rFonts w:ascii="標楷體" w:eastAsia="標楷體" w:hAnsi="標楷體" w:cs="標楷體"/>
                <w:sz w:val="18"/>
                <w:szCs w:val="18"/>
                <w:u w:val="single"/>
              </w:rPr>
            </w:pPr>
          </w:p>
        </w:tc>
      </w:tr>
      <w:tr w:rsidR="00F81908" w14:paraId="27C84149" w14:textId="77777777">
        <w:trPr>
          <w:cantSplit/>
          <w:trHeight w:val="548"/>
          <w:jc w:val="center"/>
        </w:trPr>
        <w:tc>
          <w:tcPr>
            <w:tcW w:w="5346" w:type="dxa"/>
            <w:gridSpan w:val="6"/>
            <w:tcBorders>
              <w:top w:val="single" w:sz="4" w:space="0" w:color="000000"/>
              <w:left w:val="single" w:sz="12" w:space="0" w:color="000000"/>
              <w:right w:val="single" w:sz="4" w:space="0" w:color="000000"/>
            </w:tcBorders>
            <w:vAlign w:val="center"/>
          </w:tcPr>
          <w:p w14:paraId="3E10BD92" w14:textId="77777777" w:rsidR="00F81908" w:rsidRDefault="00F81908">
            <w:pPr>
              <w:jc w:val="both"/>
              <w:rPr>
                <w:rFonts w:ascii="標楷體" w:eastAsia="標楷體" w:hAnsi="標楷體" w:cs="標楷體"/>
              </w:rPr>
            </w:pPr>
          </w:p>
          <w:p w14:paraId="23455E43" w14:textId="77777777" w:rsidR="00F81908" w:rsidRDefault="00F81908">
            <w:pPr>
              <w:shd w:val="clear" w:color="auto" w:fill="FFFFFF"/>
              <w:jc w:val="both"/>
              <w:rPr>
                <w:rFonts w:ascii="標楷體" w:eastAsia="標楷體" w:hAnsi="標楷體" w:cs="標楷體"/>
                <w:sz w:val="18"/>
                <w:szCs w:val="18"/>
                <w:u w:val="single"/>
              </w:rPr>
            </w:pPr>
          </w:p>
          <w:p w14:paraId="373DEA1C" w14:textId="77777777" w:rsidR="00F81908" w:rsidRDefault="00F81908">
            <w:pPr>
              <w:shd w:val="clear" w:color="auto" w:fill="FFFFFF"/>
              <w:jc w:val="both"/>
              <w:rPr>
                <w:rFonts w:ascii="標楷體" w:eastAsia="標楷體" w:hAnsi="標楷體" w:cs="標楷體"/>
                <w:sz w:val="18"/>
                <w:szCs w:val="18"/>
                <w:u w:val="single"/>
              </w:rPr>
            </w:pPr>
          </w:p>
          <w:p w14:paraId="5D4B0FBC" w14:textId="77777777" w:rsidR="00F81908" w:rsidRDefault="00F81908">
            <w:pPr>
              <w:shd w:val="clear" w:color="auto" w:fill="FFFFFF"/>
              <w:jc w:val="both"/>
              <w:rPr>
                <w:rFonts w:ascii="標楷體" w:eastAsia="標楷體" w:hAnsi="標楷體" w:cs="標楷體"/>
                <w:sz w:val="18"/>
                <w:szCs w:val="18"/>
                <w:u w:val="single"/>
              </w:rPr>
            </w:pPr>
          </w:p>
          <w:p w14:paraId="23A777CA" w14:textId="77777777" w:rsidR="00F81908" w:rsidRDefault="00F81908">
            <w:pPr>
              <w:shd w:val="clear" w:color="auto" w:fill="FFFFFF"/>
              <w:jc w:val="both"/>
              <w:rPr>
                <w:rFonts w:ascii="標楷體" w:eastAsia="標楷體" w:hAnsi="標楷體" w:cs="標楷體"/>
                <w:sz w:val="18"/>
                <w:szCs w:val="18"/>
                <w:u w:val="single"/>
              </w:rPr>
            </w:pPr>
          </w:p>
          <w:p w14:paraId="6AAB47B6" w14:textId="77777777" w:rsidR="00F81908" w:rsidRDefault="00256A2C">
            <w:pPr>
              <w:jc w:val="center"/>
              <w:rPr>
                <w:rFonts w:ascii="標楷體" w:eastAsia="標楷體" w:hAnsi="標楷體" w:cs="標楷體"/>
                <w:sz w:val="18"/>
                <w:szCs w:val="18"/>
              </w:rPr>
            </w:pPr>
            <w:r>
              <w:rPr>
                <w:rFonts w:ascii="標楷體" w:eastAsia="標楷體" w:hAnsi="標楷體" w:cs="標楷體"/>
              </w:rPr>
              <w:t>身分證影本正面黏貼欄</w:t>
            </w:r>
          </w:p>
          <w:p w14:paraId="47EB0E52" w14:textId="77777777" w:rsidR="00F81908" w:rsidRDefault="00F81908">
            <w:pPr>
              <w:shd w:val="clear" w:color="auto" w:fill="FFFFFF"/>
              <w:jc w:val="both"/>
              <w:rPr>
                <w:rFonts w:ascii="標楷體" w:eastAsia="標楷體" w:hAnsi="標楷體" w:cs="標楷體"/>
                <w:sz w:val="18"/>
                <w:szCs w:val="18"/>
                <w:u w:val="single"/>
              </w:rPr>
            </w:pPr>
          </w:p>
          <w:p w14:paraId="1F914DA3" w14:textId="77777777" w:rsidR="00F81908" w:rsidRDefault="00F81908">
            <w:pPr>
              <w:shd w:val="clear" w:color="auto" w:fill="FFFFFF"/>
              <w:jc w:val="both"/>
              <w:rPr>
                <w:rFonts w:ascii="標楷體" w:eastAsia="標楷體" w:hAnsi="標楷體" w:cs="標楷體"/>
                <w:sz w:val="18"/>
                <w:szCs w:val="18"/>
                <w:u w:val="single"/>
              </w:rPr>
            </w:pPr>
          </w:p>
          <w:p w14:paraId="245C24A2" w14:textId="77777777" w:rsidR="00F81908" w:rsidRDefault="00F81908">
            <w:pPr>
              <w:shd w:val="clear" w:color="auto" w:fill="FFFFFF"/>
              <w:jc w:val="both"/>
              <w:rPr>
                <w:rFonts w:ascii="標楷體" w:eastAsia="標楷體" w:hAnsi="標楷體" w:cs="標楷體"/>
                <w:sz w:val="18"/>
                <w:szCs w:val="18"/>
                <w:u w:val="single"/>
              </w:rPr>
            </w:pPr>
          </w:p>
          <w:p w14:paraId="7DF61A16" w14:textId="77777777" w:rsidR="00F81908" w:rsidRDefault="00F81908">
            <w:pPr>
              <w:shd w:val="clear" w:color="auto" w:fill="FFFFFF"/>
              <w:jc w:val="both"/>
              <w:rPr>
                <w:rFonts w:ascii="標楷體" w:eastAsia="標楷體" w:hAnsi="標楷體" w:cs="標楷體"/>
                <w:sz w:val="18"/>
                <w:szCs w:val="18"/>
                <w:u w:val="single"/>
              </w:rPr>
            </w:pPr>
          </w:p>
          <w:p w14:paraId="6553C9E2" w14:textId="77777777" w:rsidR="00F81908" w:rsidRDefault="00F81908">
            <w:pPr>
              <w:shd w:val="clear" w:color="auto" w:fill="FFFFFF"/>
              <w:jc w:val="both"/>
              <w:rPr>
                <w:rFonts w:ascii="標楷體" w:eastAsia="標楷體" w:hAnsi="標楷體" w:cs="標楷體"/>
                <w:sz w:val="18"/>
                <w:szCs w:val="18"/>
                <w:u w:val="single"/>
              </w:rPr>
            </w:pPr>
          </w:p>
          <w:p w14:paraId="5A74C1BC" w14:textId="77777777" w:rsidR="00F81908" w:rsidRDefault="00F81908">
            <w:pPr>
              <w:shd w:val="clear" w:color="auto" w:fill="FFFFFF"/>
              <w:jc w:val="both"/>
              <w:rPr>
                <w:rFonts w:ascii="標楷體" w:eastAsia="標楷體" w:hAnsi="標楷體" w:cs="標楷體"/>
                <w:sz w:val="18"/>
                <w:szCs w:val="18"/>
                <w:u w:val="single"/>
              </w:rPr>
            </w:pPr>
          </w:p>
        </w:tc>
        <w:tc>
          <w:tcPr>
            <w:tcW w:w="5344" w:type="dxa"/>
            <w:gridSpan w:val="6"/>
            <w:tcBorders>
              <w:top w:val="single" w:sz="4" w:space="0" w:color="000000"/>
              <w:left w:val="single" w:sz="4" w:space="0" w:color="000000"/>
              <w:right w:val="single" w:sz="12" w:space="0" w:color="000000"/>
            </w:tcBorders>
            <w:vAlign w:val="center"/>
          </w:tcPr>
          <w:p w14:paraId="4C3932F2" w14:textId="77777777" w:rsidR="00F81908" w:rsidRDefault="00256A2C">
            <w:pPr>
              <w:jc w:val="center"/>
              <w:rPr>
                <w:rFonts w:ascii="標楷體" w:eastAsia="標楷體" w:hAnsi="標楷體" w:cs="標楷體"/>
                <w:sz w:val="16"/>
                <w:szCs w:val="16"/>
              </w:rPr>
            </w:pPr>
            <w:r>
              <w:rPr>
                <w:rFonts w:ascii="標楷體" w:eastAsia="標楷體" w:hAnsi="標楷體" w:cs="標楷體"/>
              </w:rPr>
              <w:t>身分證影本反面黏貼欄</w:t>
            </w:r>
          </w:p>
          <w:p w14:paraId="49644C19" w14:textId="77777777" w:rsidR="00F81908" w:rsidRDefault="00F81908">
            <w:pPr>
              <w:shd w:val="clear" w:color="auto" w:fill="FFFFFF"/>
              <w:jc w:val="both"/>
              <w:rPr>
                <w:rFonts w:ascii="標楷體" w:eastAsia="標楷體" w:hAnsi="標楷體" w:cs="標楷體"/>
                <w:sz w:val="18"/>
                <w:szCs w:val="18"/>
                <w:u w:val="single"/>
              </w:rPr>
            </w:pPr>
          </w:p>
        </w:tc>
      </w:tr>
      <w:tr w:rsidR="00F81908" w14:paraId="1C5BCCC8" w14:textId="77777777" w:rsidTr="00CE4D2C">
        <w:trPr>
          <w:cantSplit/>
          <w:trHeight w:val="528"/>
          <w:jc w:val="center"/>
        </w:trPr>
        <w:tc>
          <w:tcPr>
            <w:tcW w:w="1329" w:type="dxa"/>
            <w:vMerge w:val="restart"/>
            <w:tcBorders>
              <w:left w:val="single" w:sz="12" w:space="0" w:color="000000"/>
            </w:tcBorders>
            <w:vAlign w:val="center"/>
          </w:tcPr>
          <w:p w14:paraId="487D5E11" w14:textId="77777777" w:rsidR="00F81908" w:rsidRPr="00CE4D2C" w:rsidRDefault="00256A2C" w:rsidP="00CE4D2C">
            <w:pPr>
              <w:ind w:firstLine="48"/>
              <w:jc w:val="center"/>
              <w:rPr>
                <w:rFonts w:ascii="標楷體" w:eastAsia="標楷體" w:hAnsi="標楷體" w:cs="標楷體"/>
              </w:rPr>
            </w:pPr>
            <w:r w:rsidRPr="00CE4D2C">
              <w:rPr>
                <w:rFonts w:ascii="標楷體" w:eastAsia="標楷體" w:hAnsi="標楷體" w:cs="標楷體"/>
              </w:rPr>
              <w:t>最高學歷</w:t>
            </w:r>
          </w:p>
        </w:tc>
        <w:tc>
          <w:tcPr>
            <w:tcW w:w="2033" w:type="dxa"/>
            <w:gridSpan w:val="2"/>
            <w:tcBorders>
              <w:right w:val="single" w:sz="4" w:space="0" w:color="000000"/>
            </w:tcBorders>
            <w:vAlign w:val="center"/>
          </w:tcPr>
          <w:p w14:paraId="0C8E9622" w14:textId="77777777" w:rsidR="00F81908" w:rsidRPr="00CE4D2C" w:rsidRDefault="00256A2C">
            <w:pPr>
              <w:shd w:val="clear" w:color="auto" w:fill="FFFFFF"/>
              <w:jc w:val="center"/>
              <w:rPr>
                <w:rFonts w:ascii="標楷體" w:eastAsia="標楷體" w:hAnsi="標楷體" w:cs="標楷體"/>
                <w:b/>
              </w:rPr>
            </w:pPr>
            <w:r w:rsidRPr="00CE4D2C">
              <w:rPr>
                <w:rFonts w:ascii="標楷體" w:eastAsia="標楷體" w:hAnsi="標楷體" w:cs="標楷體"/>
              </w:rPr>
              <w:t>學校名稱</w:t>
            </w:r>
          </w:p>
        </w:tc>
        <w:tc>
          <w:tcPr>
            <w:tcW w:w="1984" w:type="dxa"/>
            <w:gridSpan w:val="3"/>
            <w:tcBorders>
              <w:left w:val="single" w:sz="4" w:space="0" w:color="000000"/>
              <w:right w:val="single" w:sz="4" w:space="0" w:color="000000"/>
            </w:tcBorders>
            <w:vAlign w:val="center"/>
          </w:tcPr>
          <w:p w14:paraId="552255AA" w14:textId="77777777" w:rsidR="00F81908" w:rsidRPr="00CE4D2C" w:rsidRDefault="00256A2C">
            <w:pPr>
              <w:shd w:val="clear" w:color="auto" w:fill="FFFFFF"/>
              <w:jc w:val="center"/>
              <w:rPr>
                <w:rFonts w:ascii="標楷體" w:eastAsia="標楷體" w:hAnsi="標楷體" w:cs="標楷體"/>
                <w:b/>
              </w:rPr>
            </w:pPr>
            <w:r w:rsidRPr="00CE4D2C">
              <w:rPr>
                <w:rFonts w:ascii="標楷體" w:eastAsia="標楷體" w:hAnsi="標楷體" w:cs="標楷體"/>
              </w:rPr>
              <w:t>科系</w:t>
            </w:r>
          </w:p>
        </w:tc>
        <w:tc>
          <w:tcPr>
            <w:tcW w:w="2268" w:type="dxa"/>
            <w:gridSpan w:val="3"/>
            <w:tcBorders>
              <w:left w:val="single" w:sz="4" w:space="0" w:color="000000"/>
              <w:right w:val="single" w:sz="4" w:space="0" w:color="000000"/>
            </w:tcBorders>
            <w:vAlign w:val="center"/>
          </w:tcPr>
          <w:p w14:paraId="213D4742" w14:textId="77777777" w:rsidR="00F81908" w:rsidRPr="00CE4D2C" w:rsidRDefault="00256A2C">
            <w:pPr>
              <w:shd w:val="clear" w:color="auto" w:fill="FFFFFF"/>
              <w:jc w:val="center"/>
              <w:rPr>
                <w:rFonts w:ascii="標楷體" w:eastAsia="標楷體" w:hAnsi="標楷體" w:cs="標楷體"/>
                <w:b/>
              </w:rPr>
            </w:pPr>
            <w:r w:rsidRPr="00CE4D2C">
              <w:rPr>
                <w:rFonts w:ascii="標楷體" w:eastAsia="標楷體" w:hAnsi="標楷體" w:cs="標楷體"/>
              </w:rPr>
              <w:t>組別</w:t>
            </w:r>
          </w:p>
        </w:tc>
        <w:tc>
          <w:tcPr>
            <w:tcW w:w="3076" w:type="dxa"/>
            <w:gridSpan w:val="3"/>
            <w:tcBorders>
              <w:left w:val="single" w:sz="4" w:space="0" w:color="000000"/>
              <w:right w:val="single" w:sz="12" w:space="0" w:color="000000"/>
            </w:tcBorders>
            <w:vAlign w:val="center"/>
          </w:tcPr>
          <w:p w14:paraId="46E3630D" w14:textId="77777777" w:rsidR="00F81908" w:rsidRDefault="00256A2C">
            <w:pPr>
              <w:shd w:val="clear" w:color="auto" w:fill="FFFFFF"/>
              <w:jc w:val="center"/>
              <w:rPr>
                <w:rFonts w:ascii="標楷體" w:eastAsia="標楷體" w:hAnsi="標楷體" w:cs="標楷體"/>
                <w:b/>
                <w:sz w:val="20"/>
                <w:szCs w:val="20"/>
              </w:rPr>
            </w:pPr>
            <w:r w:rsidRPr="00CE4D2C">
              <w:rPr>
                <w:rFonts w:ascii="標楷體" w:eastAsia="標楷體" w:hAnsi="標楷體" w:cs="標楷體"/>
              </w:rPr>
              <w:t>起訖日期</w:t>
            </w:r>
          </w:p>
        </w:tc>
      </w:tr>
      <w:tr w:rsidR="00F81908" w14:paraId="7C76744E" w14:textId="77777777">
        <w:trPr>
          <w:cantSplit/>
          <w:trHeight w:val="528"/>
          <w:jc w:val="center"/>
        </w:trPr>
        <w:tc>
          <w:tcPr>
            <w:tcW w:w="1329" w:type="dxa"/>
            <w:vMerge/>
            <w:tcBorders>
              <w:left w:val="single" w:sz="12" w:space="0" w:color="000000"/>
            </w:tcBorders>
            <w:vAlign w:val="center"/>
          </w:tcPr>
          <w:p w14:paraId="08CBCD15" w14:textId="77777777" w:rsidR="00F81908" w:rsidRPr="00CE4D2C" w:rsidRDefault="00F81908">
            <w:pPr>
              <w:pBdr>
                <w:top w:val="nil"/>
                <w:left w:val="nil"/>
                <w:bottom w:val="nil"/>
                <w:right w:val="nil"/>
                <w:between w:val="nil"/>
              </w:pBdr>
              <w:spacing w:line="276" w:lineRule="auto"/>
              <w:rPr>
                <w:rFonts w:ascii="標楷體" w:eastAsia="標楷體" w:hAnsi="標楷體" w:cs="標楷體"/>
                <w:b/>
              </w:rPr>
            </w:pPr>
          </w:p>
        </w:tc>
        <w:tc>
          <w:tcPr>
            <w:tcW w:w="2033" w:type="dxa"/>
            <w:gridSpan w:val="2"/>
            <w:tcBorders>
              <w:right w:val="single" w:sz="4" w:space="0" w:color="000000"/>
            </w:tcBorders>
            <w:vAlign w:val="center"/>
          </w:tcPr>
          <w:p w14:paraId="0D87497E" w14:textId="77777777" w:rsidR="00F81908" w:rsidRPr="00CE4D2C" w:rsidRDefault="00F81908">
            <w:pPr>
              <w:shd w:val="clear" w:color="auto" w:fill="FFFFFF"/>
              <w:ind w:firstLine="800"/>
              <w:jc w:val="both"/>
              <w:rPr>
                <w:rFonts w:ascii="標楷體" w:eastAsia="標楷體" w:hAnsi="標楷體" w:cs="標楷體"/>
              </w:rPr>
            </w:pPr>
          </w:p>
        </w:tc>
        <w:tc>
          <w:tcPr>
            <w:tcW w:w="1984" w:type="dxa"/>
            <w:gridSpan w:val="3"/>
            <w:tcBorders>
              <w:left w:val="single" w:sz="4" w:space="0" w:color="000000"/>
              <w:right w:val="single" w:sz="4" w:space="0" w:color="000000"/>
            </w:tcBorders>
            <w:vAlign w:val="center"/>
          </w:tcPr>
          <w:p w14:paraId="1A1B165B" w14:textId="77777777" w:rsidR="00F81908" w:rsidRPr="00CE4D2C" w:rsidRDefault="00256A2C">
            <w:pPr>
              <w:shd w:val="clear" w:color="auto" w:fill="FFFFFF"/>
              <w:ind w:firstLine="800"/>
              <w:jc w:val="both"/>
              <w:rPr>
                <w:rFonts w:ascii="標楷體" w:eastAsia="標楷體" w:hAnsi="標楷體" w:cs="標楷體"/>
              </w:rPr>
            </w:pPr>
            <w:r w:rsidRPr="00CE4D2C">
              <w:rPr>
                <w:rFonts w:ascii="標楷體" w:eastAsia="標楷體" w:hAnsi="標楷體" w:cs="標楷體"/>
              </w:rPr>
              <w:t xml:space="preserve">  </w:t>
            </w:r>
          </w:p>
        </w:tc>
        <w:tc>
          <w:tcPr>
            <w:tcW w:w="2268" w:type="dxa"/>
            <w:gridSpan w:val="3"/>
            <w:tcBorders>
              <w:left w:val="single" w:sz="4" w:space="0" w:color="000000"/>
              <w:right w:val="single" w:sz="4" w:space="0" w:color="000000"/>
            </w:tcBorders>
            <w:vAlign w:val="center"/>
          </w:tcPr>
          <w:p w14:paraId="1C3561A6" w14:textId="77777777" w:rsidR="00F81908" w:rsidRPr="00CE4D2C" w:rsidRDefault="00F81908">
            <w:pPr>
              <w:shd w:val="clear" w:color="auto" w:fill="FFFFFF"/>
              <w:ind w:firstLine="800"/>
              <w:jc w:val="both"/>
              <w:rPr>
                <w:rFonts w:ascii="標楷體" w:eastAsia="標楷體" w:hAnsi="標楷體" w:cs="標楷體"/>
              </w:rPr>
            </w:pPr>
          </w:p>
        </w:tc>
        <w:tc>
          <w:tcPr>
            <w:tcW w:w="3076" w:type="dxa"/>
            <w:gridSpan w:val="3"/>
            <w:tcBorders>
              <w:left w:val="single" w:sz="4" w:space="0" w:color="000000"/>
              <w:right w:val="single" w:sz="12" w:space="0" w:color="000000"/>
            </w:tcBorders>
            <w:vAlign w:val="center"/>
          </w:tcPr>
          <w:p w14:paraId="46EFE6CF" w14:textId="77777777" w:rsidR="00F81908" w:rsidRDefault="00256A2C">
            <w:pPr>
              <w:shd w:val="clear" w:color="auto" w:fill="FFFFFF"/>
              <w:jc w:val="both"/>
              <w:rPr>
                <w:rFonts w:ascii="標楷體" w:eastAsia="標楷體" w:hAnsi="標楷體" w:cs="標楷體"/>
                <w:sz w:val="20"/>
                <w:szCs w:val="20"/>
              </w:rPr>
            </w:pPr>
            <w:r>
              <w:rPr>
                <w:rFonts w:ascii="標楷體" w:eastAsia="標楷體" w:hAnsi="標楷體" w:cs="標楷體"/>
                <w:sz w:val="20"/>
                <w:szCs w:val="20"/>
              </w:rPr>
              <w:t xml:space="preserve">     年     月至    年     月</w:t>
            </w:r>
          </w:p>
        </w:tc>
      </w:tr>
      <w:tr w:rsidR="00F81908" w14:paraId="53AB7493" w14:textId="77777777">
        <w:trPr>
          <w:cantSplit/>
          <w:trHeight w:val="528"/>
          <w:jc w:val="center"/>
        </w:trPr>
        <w:tc>
          <w:tcPr>
            <w:tcW w:w="1329" w:type="dxa"/>
            <w:vMerge/>
            <w:tcBorders>
              <w:left w:val="single" w:sz="12" w:space="0" w:color="000000"/>
            </w:tcBorders>
            <w:vAlign w:val="center"/>
          </w:tcPr>
          <w:p w14:paraId="6758BDC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5274AB32" w14:textId="77777777" w:rsidR="00F81908" w:rsidRDefault="00F81908">
            <w:pPr>
              <w:shd w:val="clear" w:color="auto" w:fill="FFFFFF"/>
              <w:ind w:firstLine="800"/>
              <w:jc w:val="both"/>
              <w:rPr>
                <w:rFonts w:ascii="標楷體" w:eastAsia="標楷體" w:hAnsi="標楷體" w:cs="標楷體"/>
                <w:sz w:val="20"/>
                <w:szCs w:val="20"/>
              </w:rPr>
            </w:pPr>
          </w:p>
        </w:tc>
        <w:tc>
          <w:tcPr>
            <w:tcW w:w="1984" w:type="dxa"/>
            <w:gridSpan w:val="3"/>
            <w:tcBorders>
              <w:left w:val="single" w:sz="4" w:space="0" w:color="000000"/>
              <w:right w:val="single" w:sz="4" w:space="0" w:color="000000"/>
            </w:tcBorders>
            <w:vAlign w:val="center"/>
          </w:tcPr>
          <w:p w14:paraId="60D87055" w14:textId="77777777" w:rsidR="00F81908" w:rsidRDefault="00F81908">
            <w:pPr>
              <w:shd w:val="clear" w:color="auto" w:fill="FFFFFF"/>
              <w:ind w:firstLine="800"/>
              <w:jc w:val="both"/>
              <w:rPr>
                <w:rFonts w:ascii="標楷體" w:eastAsia="標楷體" w:hAnsi="標楷體" w:cs="標楷體"/>
                <w:sz w:val="20"/>
                <w:szCs w:val="20"/>
              </w:rPr>
            </w:pPr>
          </w:p>
        </w:tc>
        <w:tc>
          <w:tcPr>
            <w:tcW w:w="2268" w:type="dxa"/>
            <w:gridSpan w:val="3"/>
            <w:tcBorders>
              <w:left w:val="single" w:sz="4" w:space="0" w:color="000000"/>
              <w:right w:val="single" w:sz="4" w:space="0" w:color="000000"/>
            </w:tcBorders>
            <w:vAlign w:val="center"/>
          </w:tcPr>
          <w:p w14:paraId="6A5A5E8B" w14:textId="77777777" w:rsidR="00F81908" w:rsidRDefault="00F81908">
            <w:pPr>
              <w:shd w:val="clear" w:color="auto" w:fill="FFFFFF"/>
              <w:ind w:firstLine="800"/>
              <w:jc w:val="both"/>
              <w:rPr>
                <w:rFonts w:ascii="標楷體" w:eastAsia="標楷體" w:hAnsi="標楷體" w:cs="標楷體"/>
                <w:sz w:val="20"/>
                <w:szCs w:val="20"/>
              </w:rPr>
            </w:pPr>
          </w:p>
        </w:tc>
        <w:tc>
          <w:tcPr>
            <w:tcW w:w="3076" w:type="dxa"/>
            <w:gridSpan w:val="3"/>
            <w:tcBorders>
              <w:left w:val="single" w:sz="4" w:space="0" w:color="000000"/>
              <w:right w:val="single" w:sz="12" w:space="0" w:color="000000"/>
            </w:tcBorders>
            <w:vAlign w:val="center"/>
          </w:tcPr>
          <w:p w14:paraId="27E9E964" w14:textId="77777777" w:rsidR="00F81908" w:rsidRDefault="00256A2C">
            <w:pPr>
              <w:shd w:val="clear" w:color="auto" w:fill="FFFFFF"/>
              <w:jc w:val="both"/>
              <w:rPr>
                <w:rFonts w:ascii="標楷體" w:eastAsia="標楷體" w:hAnsi="標楷體" w:cs="標楷體"/>
                <w:sz w:val="20"/>
                <w:szCs w:val="20"/>
              </w:rPr>
            </w:pPr>
            <w:r>
              <w:rPr>
                <w:rFonts w:ascii="標楷體" w:eastAsia="標楷體" w:hAnsi="標楷體" w:cs="標楷體"/>
                <w:sz w:val="20"/>
                <w:szCs w:val="20"/>
              </w:rPr>
              <w:t xml:space="preserve">     年     月至    年     月</w:t>
            </w:r>
          </w:p>
        </w:tc>
      </w:tr>
      <w:tr w:rsidR="00F81908" w14:paraId="297B0147" w14:textId="77777777" w:rsidTr="00733705">
        <w:trPr>
          <w:cantSplit/>
          <w:trHeight w:val="528"/>
          <w:jc w:val="center"/>
        </w:trPr>
        <w:tc>
          <w:tcPr>
            <w:tcW w:w="1329" w:type="dxa"/>
            <w:vMerge w:val="restart"/>
            <w:tcBorders>
              <w:left w:val="single" w:sz="12" w:space="0" w:color="000000"/>
            </w:tcBorders>
            <w:vAlign w:val="center"/>
          </w:tcPr>
          <w:p w14:paraId="73A3FDAC" w14:textId="77777777" w:rsidR="00F81908" w:rsidRPr="00CE4D2C" w:rsidRDefault="00256A2C" w:rsidP="00CE4D2C">
            <w:pPr>
              <w:ind w:firstLine="48"/>
              <w:jc w:val="center"/>
              <w:rPr>
                <w:rFonts w:ascii="標楷體" w:eastAsia="標楷體" w:hAnsi="標楷體" w:cs="標楷體"/>
              </w:rPr>
            </w:pPr>
            <w:r w:rsidRPr="00CE4D2C">
              <w:rPr>
                <w:rFonts w:ascii="標楷體" w:eastAsia="標楷體" w:hAnsi="標楷體" w:cs="標楷體"/>
              </w:rPr>
              <w:t>應徵資格</w:t>
            </w:r>
          </w:p>
          <w:p w14:paraId="75479A41" w14:textId="77777777" w:rsidR="00F81908" w:rsidRDefault="00256A2C" w:rsidP="00CE4D2C">
            <w:pPr>
              <w:ind w:firstLine="48"/>
              <w:jc w:val="center"/>
              <w:rPr>
                <w:rFonts w:ascii="標楷體" w:eastAsia="標楷體" w:hAnsi="標楷體" w:cs="標楷體"/>
                <w:sz w:val="20"/>
                <w:szCs w:val="20"/>
              </w:rPr>
            </w:pPr>
            <w:r>
              <w:rPr>
                <w:rFonts w:ascii="標楷體" w:eastAsia="標楷體" w:hAnsi="標楷體" w:cs="標楷體"/>
                <w:sz w:val="20"/>
                <w:szCs w:val="20"/>
              </w:rPr>
              <w:t>(請擇一勾選)</w:t>
            </w:r>
          </w:p>
        </w:tc>
        <w:tc>
          <w:tcPr>
            <w:tcW w:w="9361" w:type="dxa"/>
            <w:gridSpan w:val="11"/>
            <w:tcBorders>
              <w:right w:val="single" w:sz="12" w:space="0" w:color="000000"/>
            </w:tcBorders>
            <w:vAlign w:val="center"/>
          </w:tcPr>
          <w:p w14:paraId="56F5A9AC" w14:textId="77777777" w:rsidR="00F81908" w:rsidRDefault="00256A2C" w:rsidP="00733705">
            <w:pPr>
              <w:shd w:val="clear" w:color="auto" w:fill="FFFFFF"/>
              <w:snapToGrid w:val="0"/>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rPr>
              <w:t>一</w:t>
            </w:r>
            <w:r>
              <w:rPr>
                <w:rFonts w:ascii="新細明體" w:eastAsia="新細明體" w:hAnsi="新細明體" w:cs="新細明體"/>
              </w:rPr>
              <w:t>、</w:t>
            </w:r>
            <w:r>
              <w:rPr>
                <w:rFonts w:ascii="標楷體" w:eastAsia="標楷體" w:hAnsi="標楷體" w:cs="標楷體"/>
              </w:rPr>
              <w:t>領有社會工作師或心理師證照者。</w:t>
            </w:r>
          </w:p>
        </w:tc>
      </w:tr>
      <w:tr w:rsidR="00F81908" w14:paraId="570D4358" w14:textId="77777777" w:rsidTr="00733705">
        <w:trPr>
          <w:cantSplit/>
          <w:trHeight w:val="528"/>
          <w:jc w:val="center"/>
        </w:trPr>
        <w:tc>
          <w:tcPr>
            <w:tcW w:w="1329" w:type="dxa"/>
            <w:vMerge/>
            <w:tcBorders>
              <w:left w:val="single" w:sz="12" w:space="0" w:color="000000"/>
            </w:tcBorders>
            <w:vAlign w:val="center"/>
          </w:tcPr>
          <w:p w14:paraId="6EECD9CE"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9361" w:type="dxa"/>
            <w:gridSpan w:val="11"/>
            <w:tcBorders>
              <w:right w:val="single" w:sz="12" w:space="0" w:color="000000"/>
            </w:tcBorders>
            <w:vAlign w:val="center"/>
          </w:tcPr>
          <w:p w14:paraId="0F6CABF3" w14:textId="77777777" w:rsidR="00F81908" w:rsidRDefault="00256A2C" w:rsidP="00733705">
            <w:pPr>
              <w:shd w:val="clear" w:color="auto" w:fill="FFFFFF"/>
              <w:snapToGrid w:val="0"/>
              <w:jc w:val="both"/>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rPr>
              <w:t>二</w:t>
            </w:r>
            <w:r>
              <w:rPr>
                <w:rFonts w:ascii="新細明體" w:eastAsia="新細明體" w:hAnsi="新細明體" w:cs="新細明體"/>
              </w:rPr>
              <w:t>、</w:t>
            </w:r>
            <w:r>
              <w:rPr>
                <w:rFonts w:ascii="標楷體" w:eastAsia="標楷體" w:hAnsi="標楷體" w:cs="標楷體"/>
              </w:rPr>
              <w:t>具就業服務乙級技術士證照或領有政府機關核發之就業服務專業人員證書者。</w:t>
            </w:r>
          </w:p>
        </w:tc>
      </w:tr>
      <w:tr w:rsidR="00F81908" w14:paraId="2234C537" w14:textId="77777777" w:rsidTr="00733705">
        <w:trPr>
          <w:cantSplit/>
          <w:trHeight w:val="528"/>
          <w:jc w:val="center"/>
        </w:trPr>
        <w:tc>
          <w:tcPr>
            <w:tcW w:w="1329" w:type="dxa"/>
            <w:vMerge/>
            <w:tcBorders>
              <w:left w:val="single" w:sz="12" w:space="0" w:color="000000"/>
            </w:tcBorders>
            <w:vAlign w:val="center"/>
          </w:tcPr>
          <w:p w14:paraId="32DD7E68" w14:textId="77777777" w:rsidR="00F81908" w:rsidRDefault="00F81908">
            <w:pPr>
              <w:pBdr>
                <w:top w:val="nil"/>
                <w:left w:val="nil"/>
                <w:bottom w:val="nil"/>
                <w:right w:val="nil"/>
                <w:between w:val="nil"/>
              </w:pBdr>
              <w:spacing w:line="276" w:lineRule="auto"/>
              <w:rPr>
                <w:rFonts w:ascii="標楷體" w:eastAsia="標楷體" w:hAnsi="標楷體" w:cs="標楷體"/>
              </w:rPr>
            </w:pPr>
          </w:p>
        </w:tc>
        <w:tc>
          <w:tcPr>
            <w:tcW w:w="9361" w:type="dxa"/>
            <w:gridSpan w:val="11"/>
            <w:tcBorders>
              <w:right w:val="single" w:sz="12" w:space="0" w:color="000000"/>
            </w:tcBorders>
            <w:vAlign w:val="center"/>
          </w:tcPr>
          <w:p w14:paraId="764723C9" w14:textId="77777777" w:rsidR="00F81908" w:rsidRDefault="00256A2C" w:rsidP="00733705">
            <w:pPr>
              <w:shd w:val="clear" w:color="auto" w:fill="FFFFFF"/>
              <w:snapToGrid w:val="0"/>
              <w:ind w:left="620" w:hanging="620"/>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rPr>
              <w:t>三</w:t>
            </w:r>
            <w:r>
              <w:rPr>
                <w:rFonts w:ascii="新細明體" w:eastAsia="新細明體" w:hAnsi="新細明體" w:cs="新細明體"/>
              </w:rPr>
              <w:t>、</w:t>
            </w:r>
            <w:r>
              <w:rPr>
                <w:rFonts w:ascii="標楷體" w:eastAsia="標楷體" w:hAnsi="標楷體" w:cs="標楷體"/>
              </w:rPr>
              <w:t>符合國內公立或教育部立案之私立大專校院或經教育部承認之國外大專校院，教育學、社會(含社工、社福)學、心理學、諮商輔導、勞工關係、人力資源等相關科系畢業者。</w:t>
            </w:r>
          </w:p>
        </w:tc>
      </w:tr>
      <w:tr w:rsidR="00F81908" w14:paraId="2AA92979" w14:textId="77777777" w:rsidTr="00733705">
        <w:trPr>
          <w:cantSplit/>
          <w:trHeight w:val="528"/>
          <w:jc w:val="center"/>
        </w:trPr>
        <w:tc>
          <w:tcPr>
            <w:tcW w:w="1329" w:type="dxa"/>
            <w:vMerge/>
            <w:tcBorders>
              <w:left w:val="single" w:sz="12" w:space="0" w:color="000000"/>
            </w:tcBorders>
            <w:vAlign w:val="center"/>
          </w:tcPr>
          <w:p w14:paraId="5D7E97BC"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9361" w:type="dxa"/>
            <w:gridSpan w:val="11"/>
            <w:tcBorders>
              <w:right w:val="single" w:sz="12" w:space="0" w:color="000000"/>
            </w:tcBorders>
            <w:vAlign w:val="center"/>
          </w:tcPr>
          <w:p w14:paraId="18E1D4B0" w14:textId="50DF6C83" w:rsidR="00F81908" w:rsidRDefault="00256A2C" w:rsidP="00733705">
            <w:pPr>
              <w:snapToGrid w:val="0"/>
              <w:ind w:left="614" w:hangingChars="307" w:hanging="614"/>
              <w:jc w:val="both"/>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rPr>
              <w:t>四</w:t>
            </w:r>
            <w:r>
              <w:rPr>
                <w:rFonts w:ascii="新細明體" w:eastAsia="新細明體" w:hAnsi="新細明體" w:cs="新細明體"/>
              </w:rPr>
              <w:t>、</w:t>
            </w:r>
            <w:r>
              <w:rPr>
                <w:rFonts w:ascii="標楷體" w:eastAsia="標楷體" w:hAnsi="標楷體" w:cs="標楷體"/>
              </w:rPr>
              <w:t>國內公立或教育部立案之私立大專校院或經教育部承認之國外大專校院相當科、　　　系、組、所畢業，領有畢業證書且具備考選部公告社會工作師或心理師應考資格者。</w:t>
            </w:r>
          </w:p>
        </w:tc>
      </w:tr>
      <w:tr w:rsidR="00F81908" w14:paraId="717E4DCA" w14:textId="77777777" w:rsidTr="00CE4D2C">
        <w:trPr>
          <w:cantSplit/>
          <w:trHeight w:val="780"/>
          <w:jc w:val="center"/>
        </w:trPr>
        <w:tc>
          <w:tcPr>
            <w:tcW w:w="1329" w:type="dxa"/>
            <w:vMerge w:val="restart"/>
            <w:tcBorders>
              <w:left w:val="single" w:sz="12" w:space="0" w:color="000000"/>
            </w:tcBorders>
            <w:vAlign w:val="center"/>
          </w:tcPr>
          <w:p w14:paraId="36A8D003" w14:textId="77777777" w:rsidR="00F81908" w:rsidRPr="00CE4D2C" w:rsidRDefault="00256A2C" w:rsidP="00CE4D2C">
            <w:pPr>
              <w:ind w:firstLine="48"/>
              <w:jc w:val="center"/>
              <w:rPr>
                <w:rFonts w:ascii="標楷體" w:eastAsia="標楷體" w:hAnsi="標楷體" w:cs="標楷體"/>
              </w:rPr>
            </w:pPr>
            <w:r w:rsidRPr="00CE4D2C">
              <w:rPr>
                <w:rFonts w:ascii="標楷體" w:eastAsia="標楷體" w:hAnsi="標楷體" w:cs="標楷體"/>
              </w:rPr>
              <w:t>工作經驗</w:t>
            </w:r>
          </w:p>
          <w:p w14:paraId="0540E0C1" w14:textId="77777777" w:rsidR="00F81908" w:rsidRDefault="00256A2C" w:rsidP="00CE4D2C">
            <w:pPr>
              <w:ind w:firstLine="48"/>
              <w:jc w:val="center"/>
              <w:rPr>
                <w:rFonts w:ascii="標楷體" w:eastAsia="標楷體" w:hAnsi="標楷體" w:cs="標楷體"/>
                <w:sz w:val="20"/>
                <w:szCs w:val="20"/>
              </w:rPr>
            </w:pPr>
            <w:r>
              <w:rPr>
                <w:rFonts w:ascii="標楷體" w:eastAsia="標楷體" w:hAnsi="標楷體" w:cs="標楷體"/>
                <w:sz w:val="20"/>
                <w:szCs w:val="20"/>
              </w:rPr>
              <w:t>(最近3年)</w:t>
            </w:r>
          </w:p>
        </w:tc>
        <w:tc>
          <w:tcPr>
            <w:tcW w:w="2033" w:type="dxa"/>
            <w:gridSpan w:val="2"/>
            <w:tcBorders>
              <w:right w:val="single" w:sz="4" w:space="0" w:color="000000"/>
            </w:tcBorders>
            <w:vAlign w:val="center"/>
          </w:tcPr>
          <w:p w14:paraId="24FB018A" w14:textId="77777777" w:rsidR="00F81908" w:rsidRPr="00CE4D2C" w:rsidRDefault="00256A2C">
            <w:pPr>
              <w:shd w:val="clear" w:color="auto" w:fill="FFFFFF"/>
              <w:jc w:val="center"/>
              <w:rPr>
                <w:rFonts w:ascii="標楷體" w:eastAsia="標楷體" w:hAnsi="標楷體" w:cs="標楷體"/>
              </w:rPr>
            </w:pPr>
            <w:r w:rsidRPr="00CE4D2C">
              <w:rPr>
                <w:rFonts w:ascii="標楷體" w:eastAsia="標楷體" w:hAnsi="標楷體" w:cs="標楷體"/>
              </w:rPr>
              <w:t>服務機關</w:t>
            </w:r>
          </w:p>
        </w:tc>
        <w:tc>
          <w:tcPr>
            <w:tcW w:w="2396" w:type="dxa"/>
            <w:gridSpan w:val="4"/>
            <w:tcBorders>
              <w:left w:val="single" w:sz="4" w:space="0" w:color="000000"/>
              <w:right w:val="single" w:sz="4" w:space="0" w:color="000000"/>
            </w:tcBorders>
            <w:vAlign w:val="center"/>
          </w:tcPr>
          <w:p w14:paraId="4C76D22A" w14:textId="77777777" w:rsidR="00F81908" w:rsidRPr="00CE4D2C" w:rsidRDefault="00256A2C">
            <w:pPr>
              <w:shd w:val="clear" w:color="auto" w:fill="FFFFFF"/>
              <w:jc w:val="center"/>
              <w:rPr>
                <w:rFonts w:ascii="標楷體" w:eastAsia="標楷體" w:hAnsi="標楷體" w:cs="標楷體"/>
              </w:rPr>
            </w:pPr>
            <w:r w:rsidRPr="00CE4D2C">
              <w:rPr>
                <w:rFonts w:ascii="標楷體" w:eastAsia="標楷體" w:hAnsi="標楷體" w:cs="標楷體"/>
              </w:rPr>
              <w:t>擔任職務</w:t>
            </w:r>
          </w:p>
          <w:p w14:paraId="05697698" w14:textId="77777777" w:rsidR="00F81908" w:rsidRPr="00CE4D2C" w:rsidRDefault="00256A2C">
            <w:pPr>
              <w:shd w:val="clear" w:color="auto" w:fill="FFFFFF"/>
              <w:jc w:val="center"/>
              <w:rPr>
                <w:rFonts w:ascii="標楷體" w:eastAsia="標楷體" w:hAnsi="標楷體" w:cs="標楷體"/>
              </w:rPr>
            </w:pPr>
            <w:r w:rsidRPr="00CE4D2C">
              <w:rPr>
                <w:rFonts w:ascii="標楷體" w:eastAsia="標楷體" w:hAnsi="標楷體" w:cs="標楷體"/>
                <w:sz w:val="18"/>
                <w:szCs w:val="18"/>
              </w:rPr>
              <w:t>（表格不足者請自行增列）</w:t>
            </w:r>
          </w:p>
        </w:tc>
        <w:tc>
          <w:tcPr>
            <w:tcW w:w="1856" w:type="dxa"/>
            <w:gridSpan w:val="2"/>
            <w:tcBorders>
              <w:left w:val="single" w:sz="4" w:space="0" w:color="000000"/>
              <w:right w:val="single" w:sz="4" w:space="0" w:color="000000"/>
            </w:tcBorders>
            <w:vAlign w:val="center"/>
          </w:tcPr>
          <w:p w14:paraId="39F756D2" w14:textId="77777777" w:rsidR="00F81908" w:rsidRPr="00CE4D2C" w:rsidRDefault="00256A2C">
            <w:pPr>
              <w:shd w:val="clear" w:color="auto" w:fill="FFFFFF"/>
              <w:jc w:val="center"/>
              <w:rPr>
                <w:rFonts w:ascii="標楷體" w:eastAsia="標楷體" w:hAnsi="標楷體" w:cs="標楷體"/>
              </w:rPr>
            </w:pPr>
            <w:r w:rsidRPr="00CE4D2C">
              <w:rPr>
                <w:rFonts w:ascii="標楷體" w:eastAsia="標楷體" w:hAnsi="標楷體" w:cs="標楷體"/>
              </w:rPr>
              <w:t>工作性質</w:t>
            </w:r>
          </w:p>
        </w:tc>
        <w:tc>
          <w:tcPr>
            <w:tcW w:w="1843" w:type="dxa"/>
            <w:gridSpan w:val="2"/>
            <w:tcBorders>
              <w:left w:val="single" w:sz="4" w:space="0" w:color="000000"/>
              <w:right w:val="single" w:sz="4" w:space="0" w:color="000000"/>
            </w:tcBorders>
            <w:vAlign w:val="center"/>
          </w:tcPr>
          <w:p w14:paraId="60CA9991" w14:textId="77777777" w:rsidR="00F81908" w:rsidRPr="00CE4D2C" w:rsidRDefault="00256A2C">
            <w:pPr>
              <w:widowControl/>
              <w:jc w:val="center"/>
              <w:rPr>
                <w:rFonts w:ascii="標楷體" w:eastAsia="標楷體" w:hAnsi="標楷體" w:cs="標楷體"/>
              </w:rPr>
            </w:pPr>
            <w:r w:rsidRPr="00CE4D2C">
              <w:rPr>
                <w:rFonts w:ascii="標楷體" w:eastAsia="標楷體" w:hAnsi="標楷體" w:cs="標楷體"/>
              </w:rPr>
              <w:t>服務起訖時間</w:t>
            </w:r>
          </w:p>
        </w:tc>
        <w:tc>
          <w:tcPr>
            <w:tcW w:w="1233" w:type="dxa"/>
            <w:tcBorders>
              <w:left w:val="single" w:sz="4" w:space="0" w:color="000000"/>
              <w:right w:val="single" w:sz="12" w:space="0" w:color="000000"/>
            </w:tcBorders>
            <w:vAlign w:val="center"/>
          </w:tcPr>
          <w:p w14:paraId="5772435D" w14:textId="77777777" w:rsidR="00F81908" w:rsidRPr="00CE4D2C" w:rsidRDefault="00256A2C">
            <w:pPr>
              <w:widowControl/>
              <w:jc w:val="center"/>
              <w:rPr>
                <w:rFonts w:ascii="標楷體" w:eastAsia="標楷體" w:hAnsi="標楷體" w:cs="標楷體"/>
              </w:rPr>
            </w:pPr>
            <w:r w:rsidRPr="00CE4D2C">
              <w:rPr>
                <w:rFonts w:ascii="標楷體" w:eastAsia="標楷體" w:hAnsi="標楷體" w:cs="標楷體"/>
              </w:rPr>
              <w:t>佐證資料</w:t>
            </w:r>
          </w:p>
          <w:p w14:paraId="558F3202" w14:textId="77777777" w:rsidR="00F81908" w:rsidRPr="00CE4D2C" w:rsidRDefault="00256A2C" w:rsidP="00CE4D2C">
            <w:pPr>
              <w:widowControl/>
              <w:rPr>
                <w:rFonts w:ascii="標楷體" w:eastAsia="標楷體" w:hAnsi="標楷體" w:cs="標楷體"/>
              </w:rPr>
            </w:pPr>
            <w:r w:rsidRPr="00CE4D2C">
              <w:rPr>
                <w:rFonts w:ascii="標楷體" w:eastAsia="標楷體" w:hAnsi="標楷體" w:cs="標楷體"/>
                <w:sz w:val="18"/>
                <w:szCs w:val="18"/>
              </w:rPr>
              <w:t>（附件編號）</w:t>
            </w:r>
          </w:p>
        </w:tc>
      </w:tr>
      <w:tr w:rsidR="00F81908" w14:paraId="62DD2F7E" w14:textId="77777777" w:rsidTr="00733705">
        <w:trPr>
          <w:cantSplit/>
          <w:trHeight w:val="780"/>
          <w:jc w:val="center"/>
        </w:trPr>
        <w:tc>
          <w:tcPr>
            <w:tcW w:w="1329" w:type="dxa"/>
            <w:vMerge/>
            <w:tcBorders>
              <w:left w:val="single" w:sz="12" w:space="0" w:color="000000"/>
            </w:tcBorders>
            <w:vAlign w:val="center"/>
          </w:tcPr>
          <w:p w14:paraId="157B4123" w14:textId="77777777" w:rsidR="00F81908" w:rsidRDefault="00F81908">
            <w:pPr>
              <w:pBdr>
                <w:top w:val="nil"/>
                <w:left w:val="nil"/>
                <w:bottom w:val="nil"/>
                <w:right w:val="nil"/>
                <w:between w:val="nil"/>
              </w:pBdr>
              <w:spacing w:line="276" w:lineRule="auto"/>
              <w:rPr>
                <w:rFonts w:ascii="標楷體" w:eastAsia="標楷體" w:hAnsi="標楷體" w:cs="標楷體"/>
                <w:sz w:val="18"/>
                <w:szCs w:val="18"/>
              </w:rPr>
            </w:pPr>
          </w:p>
        </w:tc>
        <w:tc>
          <w:tcPr>
            <w:tcW w:w="2033" w:type="dxa"/>
            <w:gridSpan w:val="2"/>
            <w:tcBorders>
              <w:right w:val="single" w:sz="4" w:space="0" w:color="000000"/>
            </w:tcBorders>
            <w:vAlign w:val="center"/>
          </w:tcPr>
          <w:p w14:paraId="5289ABFB" w14:textId="77777777" w:rsidR="00F81908" w:rsidRDefault="00F81908" w:rsidP="00733705">
            <w:pPr>
              <w:shd w:val="clear" w:color="auto" w:fill="FFFFFF"/>
              <w:jc w:val="center"/>
              <w:rPr>
                <w:rFonts w:ascii="標楷體" w:eastAsia="標楷體" w:hAnsi="標楷體" w:cs="標楷體"/>
                <w:sz w:val="20"/>
                <w:szCs w:val="20"/>
              </w:rPr>
            </w:pPr>
          </w:p>
        </w:tc>
        <w:tc>
          <w:tcPr>
            <w:tcW w:w="2396" w:type="dxa"/>
            <w:gridSpan w:val="4"/>
            <w:tcBorders>
              <w:left w:val="single" w:sz="4" w:space="0" w:color="000000"/>
              <w:right w:val="single" w:sz="4" w:space="0" w:color="000000"/>
            </w:tcBorders>
            <w:vAlign w:val="center"/>
          </w:tcPr>
          <w:p w14:paraId="0697A7EF" w14:textId="77777777" w:rsidR="00F81908" w:rsidRDefault="00F81908" w:rsidP="00733705">
            <w:pPr>
              <w:shd w:val="clear" w:color="auto" w:fill="FFFFFF"/>
              <w:jc w:val="center"/>
              <w:rPr>
                <w:rFonts w:ascii="標楷體" w:eastAsia="標楷體" w:hAnsi="標楷體" w:cs="標楷體"/>
                <w:sz w:val="20"/>
                <w:szCs w:val="20"/>
              </w:rPr>
            </w:pPr>
          </w:p>
        </w:tc>
        <w:tc>
          <w:tcPr>
            <w:tcW w:w="1856" w:type="dxa"/>
            <w:gridSpan w:val="2"/>
            <w:tcBorders>
              <w:left w:val="single" w:sz="4" w:space="0" w:color="000000"/>
              <w:right w:val="single" w:sz="4" w:space="0" w:color="000000"/>
            </w:tcBorders>
            <w:vAlign w:val="center"/>
          </w:tcPr>
          <w:p w14:paraId="6CD2A173" w14:textId="77777777" w:rsidR="00F81908" w:rsidRDefault="00F81908" w:rsidP="00733705">
            <w:pPr>
              <w:shd w:val="clear" w:color="auto" w:fill="FFFFFF"/>
              <w:jc w:val="center"/>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6788BA2E"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035B5BCB" w14:textId="77777777" w:rsidR="00F81908" w:rsidRDefault="00F81908" w:rsidP="00733705">
            <w:pPr>
              <w:shd w:val="clear" w:color="auto" w:fill="FFFFFF"/>
              <w:ind w:firstLine="800"/>
              <w:jc w:val="center"/>
              <w:rPr>
                <w:rFonts w:ascii="標楷體" w:eastAsia="標楷體" w:hAnsi="標楷體" w:cs="標楷體"/>
                <w:sz w:val="20"/>
                <w:szCs w:val="20"/>
              </w:rPr>
            </w:pPr>
          </w:p>
        </w:tc>
      </w:tr>
      <w:tr w:rsidR="00F81908" w14:paraId="6DBE8EDA" w14:textId="77777777" w:rsidTr="00733705">
        <w:trPr>
          <w:cantSplit/>
          <w:trHeight w:val="780"/>
          <w:jc w:val="center"/>
        </w:trPr>
        <w:tc>
          <w:tcPr>
            <w:tcW w:w="1329" w:type="dxa"/>
            <w:vMerge/>
            <w:tcBorders>
              <w:left w:val="single" w:sz="12" w:space="0" w:color="000000"/>
            </w:tcBorders>
            <w:vAlign w:val="center"/>
          </w:tcPr>
          <w:p w14:paraId="5A73F02E"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049A0D30" w14:textId="77777777" w:rsidR="00F81908" w:rsidRDefault="00F81908" w:rsidP="00733705">
            <w:pPr>
              <w:shd w:val="clear" w:color="auto" w:fill="FFFFFF"/>
              <w:jc w:val="center"/>
              <w:rPr>
                <w:rFonts w:ascii="標楷體" w:eastAsia="標楷體" w:hAnsi="標楷體" w:cs="標楷體"/>
                <w:sz w:val="20"/>
                <w:szCs w:val="20"/>
              </w:rPr>
            </w:pPr>
          </w:p>
        </w:tc>
        <w:tc>
          <w:tcPr>
            <w:tcW w:w="2396" w:type="dxa"/>
            <w:gridSpan w:val="4"/>
            <w:tcBorders>
              <w:left w:val="single" w:sz="4" w:space="0" w:color="000000"/>
              <w:right w:val="single" w:sz="4" w:space="0" w:color="000000"/>
            </w:tcBorders>
            <w:vAlign w:val="center"/>
          </w:tcPr>
          <w:p w14:paraId="70E31645" w14:textId="77777777" w:rsidR="00F81908" w:rsidRDefault="00F81908" w:rsidP="00733705">
            <w:pPr>
              <w:shd w:val="clear" w:color="auto" w:fill="FFFFFF"/>
              <w:jc w:val="center"/>
              <w:rPr>
                <w:rFonts w:ascii="標楷體" w:eastAsia="標楷體" w:hAnsi="標楷體" w:cs="標楷體"/>
                <w:sz w:val="20"/>
                <w:szCs w:val="20"/>
              </w:rPr>
            </w:pPr>
          </w:p>
        </w:tc>
        <w:tc>
          <w:tcPr>
            <w:tcW w:w="1856" w:type="dxa"/>
            <w:gridSpan w:val="2"/>
            <w:tcBorders>
              <w:left w:val="single" w:sz="4" w:space="0" w:color="000000"/>
              <w:right w:val="single" w:sz="4" w:space="0" w:color="000000"/>
            </w:tcBorders>
            <w:vAlign w:val="center"/>
          </w:tcPr>
          <w:p w14:paraId="19AEE041" w14:textId="77777777" w:rsidR="00F81908" w:rsidRDefault="00F81908" w:rsidP="00733705">
            <w:pPr>
              <w:shd w:val="clear" w:color="auto" w:fill="FFFFFF"/>
              <w:jc w:val="center"/>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64DDD283"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2CE1CE92" w14:textId="77777777" w:rsidR="00F81908" w:rsidRDefault="00F81908" w:rsidP="00733705">
            <w:pPr>
              <w:shd w:val="clear" w:color="auto" w:fill="FFFFFF"/>
              <w:ind w:firstLine="800"/>
              <w:jc w:val="center"/>
              <w:rPr>
                <w:rFonts w:ascii="標楷體" w:eastAsia="標楷體" w:hAnsi="標楷體" w:cs="標楷體"/>
                <w:sz w:val="20"/>
                <w:szCs w:val="20"/>
              </w:rPr>
            </w:pPr>
          </w:p>
        </w:tc>
      </w:tr>
      <w:tr w:rsidR="00F81908" w14:paraId="2A4973DE" w14:textId="77777777" w:rsidTr="00733705">
        <w:trPr>
          <w:cantSplit/>
          <w:trHeight w:val="780"/>
          <w:jc w:val="center"/>
        </w:trPr>
        <w:tc>
          <w:tcPr>
            <w:tcW w:w="1329" w:type="dxa"/>
            <w:vMerge/>
            <w:tcBorders>
              <w:left w:val="single" w:sz="12" w:space="0" w:color="000000"/>
            </w:tcBorders>
            <w:vAlign w:val="center"/>
          </w:tcPr>
          <w:p w14:paraId="427B3CE7"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639E931B" w14:textId="77777777" w:rsidR="00F81908" w:rsidRDefault="00F81908" w:rsidP="00733705">
            <w:pPr>
              <w:shd w:val="clear" w:color="auto" w:fill="FFFFFF"/>
              <w:jc w:val="center"/>
              <w:rPr>
                <w:rFonts w:ascii="標楷體" w:eastAsia="標楷體" w:hAnsi="標楷體" w:cs="標楷體"/>
                <w:sz w:val="20"/>
                <w:szCs w:val="20"/>
              </w:rPr>
            </w:pPr>
          </w:p>
        </w:tc>
        <w:tc>
          <w:tcPr>
            <w:tcW w:w="2396" w:type="dxa"/>
            <w:gridSpan w:val="4"/>
            <w:tcBorders>
              <w:left w:val="single" w:sz="4" w:space="0" w:color="000000"/>
              <w:right w:val="single" w:sz="4" w:space="0" w:color="000000"/>
            </w:tcBorders>
            <w:vAlign w:val="center"/>
          </w:tcPr>
          <w:p w14:paraId="557E7149"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856" w:type="dxa"/>
            <w:gridSpan w:val="2"/>
            <w:tcBorders>
              <w:left w:val="single" w:sz="4" w:space="0" w:color="000000"/>
              <w:right w:val="single" w:sz="4" w:space="0" w:color="000000"/>
            </w:tcBorders>
            <w:vAlign w:val="center"/>
          </w:tcPr>
          <w:p w14:paraId="46EF8DBE" w14:textId="77777777" w:rsidR="00F81908" w:rsidRDefault="00F81908" w:rsidP="00733705">
            <w:pPr>
              <w:widowControl/>
              <w:jc w:val="center"/>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6F1D9E24"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5E48CF66" w14:textId="77777777" w:rsidR="00F81908" w:rsidRDefault="00F81908" w:rsidP="00733705">
            <w:pPr>
              <w:shd w:val="clear" w:color="auto" w:fill="FFFFFF"/>
              <w:ind w:firstLine="800"/>
              <w:jc w:val="center"/>
              <w:rPr>
                <w:rFonts w:ascii="標楷體" w:eastAsia="標楷體" w:hAnsi="標楷體" w:cs="標楷體"/>
                <w:sz w:val="20"/>
                <w:szCs w:val="20"/>
              </w:rPr>
            </w:pPr>
          </w:p>
        </w:tc>
      </w:tr>
      <w:tr w:rsidR="00F81908" w14:paraId="0982FB6F" w14:textId="77777777" w:rsidTr="00733705">
        <w:trPr>
          <w:cantSplit/>
          <w:trHeight w:val="780"/>
          <w:jc w:val="center"/>
        </w:trPr>
        <w:tc>
          <w:tcPr>
            <w:tcW w:w="1329" w:type="dxa"/>
            <w:vMerge/>
            <w:tcBorders>
              <w:left w:val="single" w:sz="12" w:space="0" w:color="000000"/>
            </w:tcBorders>
            <w:vAlign w:val="center"/>
          </w:tcPr>
          <w:p w14:paraId="5EEED02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04C33097" w14:textId="77777777" w:rsidR="00F81908" w:rsidRDefault="00F81908" w:rsidP="00733705">
            <w:pPr>
              <w:shd w:val="clear" w:color="auto" w:fill="FFFFFF"/>
              <w:jc w:val="center"/>
              <w:rPr>
                <w:rFonts w:ascii="標楷體" w:eastAsia="標楷體" w:hAnsi="標楷體" w:cs="標楷體"/>
                <w:sz w:val="20"/>
                <w:szCs w:val="20"/>
              </w:rPr>
            </w:pPr>
          </w:p>
        </w:tc>
        <w:tc>
          <w:tcPr>
            <w:tcW w:w="2396" w:type="dxa"/>
            <w:gridSpan w:val="4"/>
            <w:tcBorders>
              <w:left w:val="single" w:sz="4" w:space="0" w:color="000000"/>
              <w:right w:val="single" w:sz="4" w:space="0" w:color="000000"/>
            </w:tcBorders>
            <w:vAlign w:val="center"/>
          </w:tcPr>
          <w:p w14:paraId="4F2BB964"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856" w:type="dxa"/>
            <w:gridSpan w:val="2"/>
            <w:tcBorders>
              <w:left w:val="single" w:sz="4" w:space="0" w:color="000000"/>
              <w:right w:val="single" w:sz="4" w:space="0" w:color="000000"/>
            </w:tcBorders>
            <w:vAlign w:val="center"/>
          </w:tcPr>
          <w:p w14:paraId="0F671094" w14:textId="77777777" w:rsidR="00F81908" w:rsidRDefault="00F81908" w:rsidP="00733705">
            <w:pPr>
              <w:widowControl/>
              <w:jc w:val="center"/>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7FF3BBA7"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4472F738" w14:textId="77777777" w:rsidR="00F81908" w:rsidRDefault="00F81908" w:rsidP="00733705">
            <w:pPr>
              <w:shd w:val="clear" w:color="auto" w:fill="FFFFFF"/>
              <w:ind w:firstLine="800"/>
              <w:jc w:val="center"/>
              <w:rPr>
                <w:rFonts w:ascii="標楷體" w:eastAsia="標楷體" w:hAnsi="標楷體" w:cs="標楷體"/>
                <w:sz w:val="20"/>
                <w:szCs w:val="20"/>
              </w:rPr>
            </w:pPr>
          </w:p>
        </w:tc>
      </w:tr>
      <w:tr w:rsidR="00F81908" w14:paraId="6F8668FA" w14:textId="77777777" w:rsidTr="00733705">
        <w:trPr>
          <w:cantSplit/>
          <w:trHeight w:val="528"/>
          <w:jc w:val="center"/>
        </w:trPr>
        <w:tc>
          <w:tcPr>
            <w:tcW w:w="1329" w:type="dxa"/>
            <w:vMerge w:val="restart"/>
            <w:tcBorders>
              <w:left w:val="single" w:sz="12" w:space="0" w:color="000000"/>
            </w:tcBorders>
            <w:vAlign w:val="center"/>
          </w:tcPr>
          <w:p w14:paraId="7B8B5379" w14:textId="77777777" w:rsidR="00733705" w:rsidRPr="00733705" w:rsidRDefault="00256A2C" w:rsidP="00733705">
            <w:pPr>
              <w:ind w:firstLine="48"/>
              <w:jc w:val="center"/>
              <w:rPr>
                <w:rFonts w:ascii="標楷體" w:eastAsia="標楷體" w:hAnsi="標楷體" w:cs="標楷體"/>
              </w:rPr>
            </w:pPr>
            <w:r w:rsidRPr="00733705">
              <w:rPr>
                <w:rFonts w:ascii="標楷體" w:eastAsia="標楷體" w:hAnsi="標楷體" w:cs="標楷體"/>
              </w:rPr>
              <w:t>修習課程</w:t>
            </w:r>
          </w:p>
          <w:p w14:paraId="7001CAE5" w14:textId="0FD1B7F8" w:rsidR="00733705" w:rsidRPr="00733705" w:rsidRDefault="00256A2C" w:rsidP="00733705">
            <w:pPr>
              <w:ind w:firstLine="48"/>
              <w:jc w:val="center"/>
              <w:rPr>
                <w:rFonts w:ascii="標楷體" w:eastAsia="標楷體" w:hAnsi="標楷體" w:cs="標楷體"/>
              </w:rPr>
            </w:pPr>
            <w:r w:rsidRPr="00733705">
              <w:rPr>
                <w:rFonts w:ascii="標楷體" w:eastAsia="標楷體" w:hAnsi="標楷體" w:cs="標楷體"/>
              </w:rPr>
              <w:t>與專業訓練</w:t>
            </w:r>
          </w:p>
          <w:p w14:paraId="00F48DDF" w14:textId="578DA50D" w:rsidR="00F81908" w:rsidRPr="00733705" w:rsidRDefault="00256A2C" w:rsidP="00733705">
            <w:pPr>
              <w:ind w:firstLine="48"/>
              <w:jc w:val="center"/>
              <w:rPr>
                <w:rFonts w:ascii="標楷體" w:eastAsia="標楷體" w:hAnsi="標楷體" w:cs="標楷體"/>
              </w:rPr>
            </w:pPr>
            <w:r w:rsidRPr="00733705">
              <w:rPr>
                <w:rFonts w:ascii="標楷體" w:eastAsia="標楷體" w:hAnsi="標楷體" w:cs="標楷體"/>
                <w:sz w:val="22"/>
                <w:szCs w:val="22"/>
              </w:rPr>
              <w:t>(最近3年)</w:t>
            </w:r>
          </w:p>
        </w:tc>
        <w:tc>
          <w:tcPr>
            <w:tcW w:w="2033" w:type="dxa"/>
            <w:gridSpan w:val="2"/>
            <w:tcBorders>
              <w:right w:val="single" w:sz="4" w:space="0" w:color="000000"/>
            </w:tcBorders>
            <w:vAlign w:val="center"/>
          </w:tcPr>
          <w:p w14:paraId="40F34E7F"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領域別</w:t>
            </w:r>
          </w:p>
        </w:tc>
        <w:tc>
          <w:tcPr>
            <w:tcW w:w="4252" w:type="dxa"/>
            <w:gridSpan w:val="6"/>
            <w:tcBorders>
              <w:left w:val="single" w:sz="4" w:space="0" w:color="000000"/>
              <w:right w:val="single" w:sz="4" w:space="0" w:color="000000"/>
            </w:tcBorders>
            <w:vAlign w:val="center"/>
          </w:tcPr>
          <w:p w14:paraId="5117379A" w14:textId="77777777" w:rsidR="00F81908" w:rsidRPr="00733705" w:rsidRDefault="00256A2C">
            <w:pPr>
              <w:shd w:val="clear" w:color="auto" w:fill="FFFFFF"/>
              <w:ind w:firstLine="800"/>
              <w:jc w:val="center"/>
              <w:rPr>
                <w:rFonts w:ascii="標楷體" w:eastAsia="標楷體" w:hAnsi="標楷體" w:cs="標楷體"/>
              </w:rPr>
            </w:pPr>
            <w:r w:rsidRPr="00733705">
              <w:rPr>
                <w:rFonts w:ascii="標楷體" w:eastAsia="標楷體" w:hAnsi="標楷體" w:cs="標楷體"/>
              </w:rPr>
              <w:t>說明</w:t>
            </w:r>
          </w:p>
        </w:tc>
        <w:tc>
          <w:tcPr>
            <w:tcW w:w="1843" w:type="dxa"/>
            <w:gridSpan w:val="2"/>
            <w:tcBorders>
              <w:left w:val="single" w:sz="4" w:space="0" w:color="000000"/>
              <w:right w:val="single" w:sz="4" w:space="0" w:color="000000"/>
            </w:tcBorders>
            <w:vAlign w:val="center"/>
          </w:tcPr>
          <w:p w14:paraId="02BCEF9B" w14:textId="77777777" w:rsidR="00F81908" w:rsidRPr="00733705" w:rsidRDefault="00256A2C">
            <w:pPr>
              <w:widowControl/>
              <w:jc w:val="center"/>
              <w:rPr>
                <w:rFonts w:ascii="標楷體" w:eastAsia="標楷體" w:hAnsi="標楷體" w:cs="標楷體"/>
              </w:rPr>
            </w:pPr>
            <w:r w:rsidRPr="00733705">
              <w:rPr>
                <w:rFonts w:ascii="標楷體" w:eastAsia="標楷體" w:hAnsi="標楷體" w:cs="標楷體"/>
              </w:rPr>
              <w:t>學分/小時</w:t>
            </w:r>
          </w:p>
        </w:tc>
        <w:tc>
          <w:tcPr>
            <w:tcW w:w="1233" w:type="dxa"/>
            <w:tcBorders>
              <w:left w:val="single" w:sz="4" w:space="0" w:color="000000"/>
              <w:right w:val="single" w:sz="12" w:space="0" w:color="000000"/>
            </w:tcBorders>
            <w:vAlign w:val="center"/>
          </w:tcPr>
          <w:p w14:paraId="2540CCED" w14:textId="77777777" w:rsidR="00F81908" w:rsidRPr="00733705" w:rsidRDefault="00256A2C">
            <w:pPr>
              <w:widowControl/>
              <w:jc w:val="center"/>
              <w:rPr>
                <w:rFonts w:ascii="標楷體" w:eastAsia="標楷體" w:hAnsi="標楷體" w:cs="標楷體"/>
              </w:rPr>
            </w:pPr>
            <w:r w:rsidRPr="00733705">
              <w:rPr>
                <w:rFonts w:ascii="標楷體" w:eastAsia="標楷體" w:hAnsi="標楷體" w:cs="標楷體"/>
              </w:rPr>
              <w:t>佐證資料</w:t>
            </w:r>
          </w:p>
          <w:p w14:paraId="42025BBE" w14:textId="77777777" w:rsidR="00F81908" w:rsidRDefault="00256A2C">
            <w:pPr>
              <w:widowControl/>
              <w:jc w:val="center"/>
              <w:rPr>
                <w:rFonts w:ascii="標楷體" w:eastAsia="標楷體" w:hAnsi="標楷體" w:cs="標楷體"/>
                <w:sz w:val="18"/>
                <w:szCs w:val="18"/>
              </w:rPr>
            </w:pPr>
            <w:r>
              <w:rPr>
                <w:rFonts w:ascii="標楷體" w:eastAsia="標楷體" w:hAnsi="標楷體" w:cs="標楷體"/>
                <w:sz w:val="18"/>
                <w:szCs w:val="18"/>
              </w:rPr>
              <w:t>（附件編號）</w:t>
            </w:r>
          </w:p>
        </w:tc>
      </w:tr>
      <w:tr w:rsidR="00F81908" w14:paraId="669B4CDE" w14:textId="77777777">
        <w:trPr>
          <w:cantSplit/>
          <w:trHeight w:val="626"/>
          <w:jc w:val="center"/>
        </w:trPr>
        <w:tc>
          <w:tcPr>
            <w:tcW w:w="1329" w:type="dxa"/>
            <w:vMerge/>
            <w:tcBorders>
              <w:left w:val="single" w:sz="12" w:space="0" w:color="000000"/>
            </w:tcBorders>
            <w:vAlign w:val="center"/>
          </w:tcPr>
          <w:p w14:paraId="127640AD" w14:textId="77777777" w:rsidR="00F81908" w:rsidRDefault="00F81908">
            <w:pPr>
              <w:pBdr>
                <w:top w:val="nil"/>
                <w:left w:val="nil"/>
                <w:bottom w:val="nil"/>
                <w:right w:val="nil"/>
                <w:between w:val="nil"/>
              </w:pBdr>
              <w:spacing w:line="276" w:lineRule="auto"/>
              <w:rPr>
                <w:rFonts w:ascii="標楷體" w:eastAsia="標楷體" w:hAnsi="標楷體" w:cs="標楷體"/>
                <w:sz w:val="18"/>
                <w:szCs w:val="18"/>
              </w:rPr>
            </w:pPr>
          </w:p>
        </w:tc>
        <w:tc>
          <w:tcPr>
            <w:tcW w:w="2033" w:type="dxa"/>
            <w:gridSpan w:val="2"/>
            <w:tcBorders>
              <w:right w:val="single" w:sz="4" w:space="0" w:color="000000"/>
            </w:tcBorders>
            <w:vAlign w:val="center"/>
          </w:tcPr>
          <w:p w14:paraId="5D9BD814"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兒童相關</w:t>
            </w:r>
          </w:p>
        </w:tc>
        <w:tc>
          <w:tcPr>
            <w:tcW w:w="4252" w:type="dxa"/>
            <w:gridSpan w:val="6"/>
            <w:tcBorders>
              <w:left w:val="single" w:sz="4" w:space="0" w:color="000000"/>
              <w:right w:val="single" w:sz="4" w:space="0" w:color="000000"/>
            </w:tcBorders>
            <w:vAlign w:val="center"/>
          </w:tcPr>
          <w:p w14:paraId="3EBD700D"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04807513"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4F17FEEB"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69052768" w14:textId="77777777">
        <w:trPr>
          <w:cantSplit/>
          <w:trHeight w:val="550"/>
          <w:jc w:val="center"/>
        </w:trPr>
        <w:tc>
          <w:tcPr>
            <w:tcW w:w="1329" w:type="dxa"/>
            <w:vMerge/>
            <w:tcBorders>
              <w:left w:val="single" w:sz="12" w:space="0" w:color="000000"/>
            </w:tcBorders>
            <w:vAlign w:val="center"/>
          </w:tcPr>
          <w:p w14:paraId="6EE0D62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4283CF5C"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青少年相關</w:t>
            </w:r>
          </w:p>
        </w:tc>
        <w:tc>
          <w:tcPr>
            <w:tcW w:w="4252" w:type="dxa"/>
            <w:gridSpan w:val="6"/>
            <w:tcBorders>
              <w:left w:val="single" w:sz="4" w:space="0" w:color="000000"/>
              <w:right w:val="single" w:sz="4" w:space="0" w:color="000000"/>
            </w:tcBorders>
            <w:vAlign w:val="center"/>
          </w:tcPr>
          <w:p w14:paraId="55B6E3BF"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644C02BB"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5311B2CC"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2049810B" w14:textId="77777777">
        <w:trPr>
          <w:cantSplit/>
          <w:trHeight w:val="558"/>
          <w:jc w:val="center"/>
        </w:trPr>
        <w:tc>
          <w:tcPr>
            <w:tcW w:w="1329" w:type="dxa"/>
            <w:vMerge/>
            <w:tcBorders>
              <w:left w:val="single" w:sz="12" w:space="0" w:color="000000"/>
            </w:tcBorders>
            <w:vAlign w:val="center"/>
          </w:tcPr>
          <w:p w14:paraId="05C59ED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096A9032"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學校相關</w:t>
            </w:r>
          </w:p>
        </w:tc>
        <w:tc>
          <w:tcPr>
            <w:tcW w:w="4252" w:type="dxa"/>
            <w:gridSpan w:val="6"/>
            <w:tcBorders>
              <w:left w:val="single" w:sz="4" w:space="0" w:color="000000"/>
              <w:right w:val="single" w:sz="4" w:space="0" w:color="000000"/>
            </w:tcBorders>
            <w:vAlign w:val="center"/>
          </w:tcPr>
          <w:p w14:paraId="582A8097"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7194040F"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566CA02B"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4DF49341" w14:textId="77777777">
        <w:trPr>
          <w:cantSplit/>
          <w:trHeight w:val="528"/>
          <w:jc w:val="center"/>
        </w:trPr>
        <w:tc>
          <w:tcPr>
            <w:tcW w:w="1329" w:type="dxa"/>
            <w:vMerge/>
            <w:tcBorders>
              <w:left w:val="single" w:sz="12" w:space="0" w:color="000000"/>
            </w:tcBorders>
            <w:vAlign w:val="center"/>
          </w:tcPr>
          <w:p w14:paraId="3EE83A4B"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6E112B08"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社區相關</w:t>
            </w:r>
          </w:p>
        </w:tc>
        <w:tc>
          <w:tcPr>
            <w:tcW w:w="4252" w:type="dxa"/>
            <w:gridSpan w:val="6"/>
            <w:tcBorders>
              <w:left w:val="single" w:sz="4" w:space="0" w:color="000000"/>
              <w:right w:val="single" w:sz="4" w:space="0" w:color="000000"/>
            </w:tcBorders>
            <w:vAlign w:val="center"/>
          </w:tcPr>
          <w:p w14:paraId="23ACBF4E"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3533CE4E"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1F7E5E4E"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65F41105" w14:textId="77777777">
        <w:trPr>
          <w:cantSplit/>
          <w:trHeight w:val="588"/>
          <w:jc w:val="center"/>
        </w:trPr>
        <w:tc>
          <w:tcPr>
            <w:tcW w:w="1329" w:type="dxa"/>
            <w:vMerge/>
            <w:tcBorders>
              <w:left w:val="single" w:sz="12" w:space="0" w:color="000000"/>
            </w:tcBorders>
            <w:vAlign w:val="center"/>
          </w:tcPr>
          <w:p w14:paraId="3AC1F1F1"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3D6B6F69"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性平相關</w:t>
            </w:r>
          </w:p>
        </w:tc>
        <w:tc>
          <w:tcPr>
            <w:tcW w:w="4252" w:type="dxa"/>
            <w:gridSpan w:val="6"/>
            <w:tcBorders>
              <w:left w:val="single" w:sz="4" w:space="0" w:color="000000"/>
              <w:right w:val="single" w:sz="4" w:space="0" w:color="000000"/>
            </w:tcBorders>
            <w:vAlign w:val="center"/>
          </w:tcPr>
          <w:p w14:paraId="5D9DE636"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0D958202"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3BA938C7"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539E2A22" w14:textId="77777777">
        <w:trPr>
          <w:cantSplit/>
          <w:trHeight w:val="588"/>
          <w:jc w:val="center"/>
        </w:trPr>
        <w:tc>
          <w:tcPr>
            <w:tcW w:w="1329" w:type="dxa"/>
            <w:vMerge/>
            <w:tcBorders>
              <w:left w:val="single" w:sz="12" w:space="0" w:color="000000"/>
            </w:tcBorders>
            <w:vAlign w:val="center"/>
          </w:tcPr>
          <w:p w14:paraId="5F3DC7C7"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60260AC3"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其他</w:t>
            </w:r>
          </w:p>
        </w:tc>
        <w:tc>
          <w:tcPr>
            <w:tcW w:w="4252" w:type="dxa"/>
            <w:gridSpan w:val="6"/>
            <w:tcBorders>
              <w:left w:val="single" w:sz="4" w:space="0" w:color="000000"/>
              <w:right w:val="single" w:sz="4" w:space="0" w:color="000000"/>
            </w:tcBorders>
            <w:vAlign w:val="center"/>
          </w:tcPr>
          <w:p w14:paraId="2E77C324"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43860FEC"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091DB465"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495BEB1F" w14:textId="77777777">
        <w:trPr>
          <w:cantSplit/>
          <w:trHeight w:val="528"/>
          <w:jc w:val="center"/>
        </w:trPr>
        <w:tc>
          <w:tcPr>
            <w:tcW w:w="1329" w:type="dxa"/>
            <w:vMerge/>
            <w:tcBorders>
              <w:left w:val="single" w:sz="12" w:space="0" w:color="000000"/>
            </w:tcBorders>
            <w:vAlign w:val="center"/>
          </w:tcPr>
          <w:p w14:paraId="75C330F7"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9361" w:type="dxa"/>
            <w:gridSpan w:val="11"/>
            <w:tcBorders>
              <w:right w:val="single" w:sz="12" w:space="0" w:color="000000"/>
            </w:tcBorders>
            <w:vAlign w:val="center"/>
          </w:tcPr>
          <w:p w14:paraId="5C3A7308" w14:textId="231306F0" w:rsidR="00F81908" w:rsidRDefault="00256A2C">
            <w:pPr>
              <w:shd w:val="clear" w:color="auto" w:fill="FFFFFF"/>
              <w:ind w:firstLine="800"/>
              <w:jc w:val="both"/>
              <w:rPr>
                <w:rFonts w:ascii="標楷體" w:eastAsia="標楷體" w:hAnsi="標楷體" w:cs="標楷體"/>
                <w:sz w:val="20"/>
                <w:szCs w:val="20"/>
              </w:rPr>
            </w:pPr>
            <w:r>
              <w:rPr>
                <w:rFonts w:ascii="標楷體" w:eastAsia="標楷體" w:hAnsi="標楷體" w:cs="標楷體"/>
                <w:sz w:val="20"/>
                <w:szCs w:val="20"/>
              </w:rPr>
              <w:t xml:space="preserve">                                                  </w:t>
            </w:r>
            <w:r w:rsidRPr="00733705">
              <w:rPr>
                <w:rFonts w:ascii="標楷體" w:eastAsia="標楷體" w:hAnsi="標楷體" w:cs="標楷體"/>
              </w:rPr>
              <w:t xml:space="preserve">   合計             學分/小時</w:t>
            </w:r>
            <w:r>
              <w:rPr>
                <w:rFonts w:ascii="標楷體" w:eastAsia="標楷體" w:hAnsi="標楷體" w:cs="標楷體"/>
                <w:sz w:val="20"/>
                <w:szCs w:val="20"/>
              </w:rPr>
              <w:t xml:space="preserve">                        </w:t>
            </w:r>
          </w:p>
        </w:tc>
      </w:tr>
      <w:tr w:rsidR="00F81908" w14:paraId="1D888384" w14:textId="77777777">
        <w:trPr>
          <w:cantSplit/>
          <w:trHeight w:val="582"/>
          <w:jc w:val="center"/>
        </w:trPr>
        <w:tc>
          <w:tcPr>
            <w:tcW w:w="10690" w:type="dxa"/>
            <w:gridSpan w:val="12"/>
            <w:tcBorders>
              <w:left w:val="single" w:sz="12" w:space="0" w:color="000000"/>
              <w:bottom w:val="single" w:sz="24" w:space="0" w:color="000000"/>
              <w:right w:val="single" w:sz="12" w:space="0" w:color="000000"/>
            </w:tcBorders>
            <w:vAlign w:val="center"/>
          </w:tcPr>
          <w:p w14:paraId="6657EFB5" w14:textId="77777777" w:rsidR="00F81908" w:rsidRDefault="00F81908">
            <w:pPr>
              <w:jc w:val="both"/>
              <w:rPr>
                <w:rFonts w:ascii="標楷體" w:eastAsia="標楷體" w:hAnsi="標楷體" w:cs="標楷體"/>
              </w:rPr>
            </w:pPr>
          </w:p>
          <w:p w14:paraId="5693DEB9" w14:textId="77777777" w:rsidR="00F81908" w:rsidRDefault="00256A2C">
            <w:pPr>
              <w:jc w:val="both"/>
              <w:rPr>
                <w:rFonts w:ascii="標楷體" w:eastAsia="標楷體" w:hAnsi="標楷體" w:cs="標楷體"/>
              </w:rPr>
            </w:pPr>
            <w:r>
              <w:rPr>
                <w:rFonts w:ascii="標楷體" w:eastAsia="標楷體" w:hAnsi="標楷體" w:cs="標楷體"/>
              </w:rPr>
              <w:t xml:space="preserve"> □報名應備文件依序排列</w:t>
            </w:r>
          </w:p>
          <w:p w14:paraId="01D45599" w14:textId="77777777" w:rsidR="00F81908" w:rsidRDefault="00F81908">
            <w:pPr>
              <w:jc w:val="both"/>
              <w:rPr>
                <w:rFonts w:ascii="標楷體" w:eastAsia="標楷體" w:hAnsi="標楷體" w:cs="標楷體"/>
                <w:b/>
              </w:rPr>
            </w:pPr>
          </w:p>
          <w:p w14:paraId="49E481C2" w14:textId="77777777" w:rsidR="00F81908" w:rsidRDefault="00256A2C">
            <w:pPr>
              <w:jc w:val="both"/>
              <w:rPr>
                <w:rFonts w:ascii="標楷體" w:eastAsia="標楷體" w:hAnsi="標楷體" w:cs="標楷體"/>
                <w:b/>
                <w:sz w:val="28"/>
                <w:szCs w:val="28"/>
              </w:rPr>
            </w:pPr>
            <w:r>
              <w:rPr>
                <w:rFonts w:ascii="標楷體" w:eastAsia="標楷體" w:hAnsi="標楷體" w:cs="標楷體"/>
                <w:b/>
                <w:sz w:val="28"/>
                <w:szCs w:val="28"/>
              </w:rPr>
              <w:t>※本人所附資料若有不實，除應負法律責任之外並同意取消錄取資格※</w:t>
            </w:r>
          </w:p>
          <w:p w14:paraId="5E52CBA4" w14:textId="77777777" w:rsidR="00F81908" w:rsidRDefault="00256A2C">
            <w:pPr>
              <w:jc w:val="both"/>
              <w:rPr>
                <w:rFonts w:ascii="標楷體" w:eastAsia="標楷體" w:hAnsi="標楷體" w:cs="標楷體"/>
              </w:rPr>
            </w:pPr>
            <w:r>
              <w:rPr>
                <w:rFonts w:ascii="標楷體" w:eastAsia="標楷體" w:hAnsi="標楷體" w:cs="標楷體"/>
              </w:rPr>
              <w:t xml:space="preserve">                                                              </w:t>
            </w:r>
          </w:p>
          <w:p w14:paraId="295B2D18" w14:textId="77777777" w:rsidR="00F81908" w:rsidRDefault="00256A2C">
            <w:pPr>
              <w:jc w:val="both"/>
              <w:rPr>
                <w:rFonts w:ascii="標楷體" w:eastAsia="標楷體" w:hAnsi="標楷體" w:cs="標楷體"/>
              </w:rPr>
            </w:pPr>
            <w:r>
              <w:rPr>
                <w:rFonts w:ascii="標楷體" w:eastAsia="標楷體" w:hAnsi="標楷體" w:cs="標楷體"/>
              </w:rPr>
              <w:t xml:space="preserve"> </w:t>
            </w:r>
          </w:p>
          <w:p w14:paraId="29DDB561" w14:textId="5B2D0948" w:rsidR="00F81908" w:rsidRDefault="00256A2C">
            <w:pPr>
              <w:ind w:right="213"/>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u w:val="single"/>
              </w:rPr>
              <w:t xml:space="preserve">填表人（報考人）簽名：                  </w:t>
            </w:r>
            <w:r>
              <w:rPr>
                <w:rFonts w:ascii="標楷體" w:eastAsia="標楷體" w:hAnsi="標楷體" w:cs="標楷體"/>
              </w:rPr>
              <w:t xml:space="preserve">        日期：11</w:t>
            </w:r>
            <w:r>
              <w:rPr>
                <w:rFonts w:ascii="標楷體" w:eastAsia="標楷體" w:hAnsi="標楷體" w:cs="標楷體" w:hint="eastAsia"/>
              </w:rPr>
              <w:t>4</w:t>
            </w:r>
            <w:r>
              <w:rPr>
                <w:rFonts w:ascii="標楷體" w:eastAsia="標楷體" w:hAnsi="標楷體" w:cs="標楷體"/>
              </w:rPr>
              <w:t>年     月    日</w:t>
            </w:r>
          </w:p>
          <w:p w14:paraId="398424E7" w14:textId="77777777" w:rsidR="00F81908" w:rsidRDefault="00F81908">
            <w:pPr>
              <w:jc w:val="both"/>
              <w:rPr>
                <w:rFonts w:ascii="標楷體" w:eastAsia="標楷體" w:hAnsi="標楷體" w:cs="標楷體"/>
              </w:rPr>
            </w:pPr>
          </w:p>
        </w:tc>
      </w:tr>
      <w:tr w:rsidR="00F81908" w14:paraId="02B5023A" w14:textId="77777777">
        <w:trPr>
          <w:cantSplit/>
          <w:trHeight w:val="582"/>
          <w:jc w:val="center"/>
        </w:trPr>
        <w:tc>
          <w:tcPr>
            <w:tcW w:w="10690" w:type="dxa"/>
            <w:gridSpan w:val="12"/>
            <w:tcBorders>
              <w:left w:val="single" w:sz="12" w:space="0" w:color="000000"/>
              <w:bottom w:val="single" w:sz="24" w:space="0" w:color="000000"/>
              <w:right w:val="single" w:sz="12" w:space="0" w:color="000000"/>
            </w:tcBorders>
            <w:vAlign w:val="center"/>
          </w:tcPr>
          <w:p w14:paraId="192A3160" w14:textId="77777777" w:rsidR="00F81908" w:rsidRDefault="00256A2C">
            <w:pPr>
              <w:jc w:val="center"/>
              <w:rPr>
                <w:rFonts w:ascii="標楷體" w:eastAsia="標楷體" w:hAnsi="標楷體" w:cs="標楷體"/>
                <w:b/>
              </w:rPr>
            </w:pPr>
            <w:r>
              <w:rPr>
                <w:rFonts w:ascii="標楷體" w:eastAsia="標楷體" w:hAnsi="標楷體" w:cs="標楷體"/>
                <w:b/>
              </w:rPr>
              <w:t>以下由審核人員填寫（考生不需填寫）</w:t>
            </w:r>
          </w:p>
        </w:tc>
      </w:tr>
      <w:tr w:rsidR="00F81908" w14:paraId="2738B112" w14:textId="77777777">
        <w:trPr>
          <w:cantSplit/>
          <w:trHeight w:val="3327"/>
          <w:jc w:val="center"/>
        </w:trPr>
        <w:tc>
          <w:tcPr>
            <w:tcW w:w="6197" w:type="dxa"/>
            <w:gridSpan w:val="8"/>
            <w:tcBorders>
              <w:top w:val="single" w:sz="24" w:space="0" w:color="000000"/>
              <w:left w:val="single" w:sz="12" w:space="0" w:color="000000"/>
              <w:bottom w:val="single" w:sz="12" w:space="0" w:color="000000"/>
              <w:right w:val="single" w:sz="4" w:space="0" w:color="000000"/>
            </w:tcBorders>
          </w:tcPr>
          <w:p w14:paraId="75231015" w14:textId="77777777" w:rsidR="00F81908" w:rsidRDefault="00256A2C">
            <w:pPr>
              <w:spacing w:line="300" w:lineRule="auto"/>
              <w:jc w:val="both"/>
              <w:rPr>
                <w:rFonts w:ascii="標楷體" w:eastAsia="標楷體" w:hAnsi="標楷體" w:cs="標楷體"/>
              </w:rPr>
            </w:pPr>
            <w:r>
              <w:rPr>
                <w:rFonts w:ascii="標楷體" w:eastAsia="標楷體" w:hAnsi="標楷體" w:cs="標楷體"/>
              </w:rPr>
              <w:t>※證件核驗</w:t>
            </w:r>
          </w:p>
          <w:p w14:paraId="5D2CEB7E" w14:textId="77777777" w:rsidR="00F81908" w:rsidRDefault="00256A2C">
            <w:pPr>
              <w:spacing w:line="320" w:lineRule="auto"/>
              <w:jc w:val="both"/>
              <w:rPr>
                <w:rFonts w:ascii="標楷體" w:eastAsia="標楷體" w:hAnsi="標楷體" w:cs="標楷體"/>
              </w:rPr>
            </w:pPr>
            <w:r>
              <w:rPr>
                <w:rFonts w:ascii="標楷體" w:eastAsia="標楷體" w:hAnsi="標楷體" w:cs="標楷體"/>
              </w:rPr>
              <w:t>□報名表【資料填寫完整】，</w:t>
            </w:r>
            <w:r>
              <w:rPr>
                <w:rFonts w:ascii="標楷體" w:eastAsia="標楷體" w:hAnsi="標楷體" w:cs="標楷體"/>
                <w:b/>
              </w:rPr>
              <w:t>請務必親筆簽名</w:t>
            </w:r>
          </w:p>
          <w:p w14:paraId="1F5326E7" w14:textId="77777777" w:rsidR="00F81908" w:rsidRDefault="00256A2C">
            <w:pPr>
              <w:spacing w:line="320" w:lineRule="auto"/>
              <w:jc w:val="both"/>
              <w:rPr>
                <w:rFonts w:ascii="標楷體" w:eastAsia="標楷體" w:hAnsi="標楷體" w:cs="標楷體"/>
              </w:rPr>
            </w:pPr>
            <w:r>
              <w:rPr>
                <w:rFonts w:ascii="標楷體" w:eastAsia="標楷體" w:hAnsi="標楷體" w:cs="標楷體"/>
              </w:rPr>
              <w:t>□最高學歷畢業證書影本（請註明與正本相符並簽名）</w:t>
            </w:r>
          </w:p>
          <w:p w14:paraId="5408357F" w14:textId="77777777" w:rsidR="00F81908" w:rsidRDefault="00256A2C">
            <w:pPr>
              <w:spacing w:line="320" w:lineRule="auto"/>
              <w:ind w:left="240" w:hanging="240"/>
              <w:jc w:val="both"/>
              <w:rPr>
                <w:rFonts w:ascii="標楷體" w:eastAsia="標楷體" w:hAnsi="標楷體" w:cs="標楷體"/>
              </w:rPr>
            </w:pPr>
            <w:r>
              <w:rPr>
                <w:rFonts w:ascii="標楷體" w:eastAsia="標楷體" w:hAnsi="標楷體" w:cs="標楷體"/>
              </w:rPr>
              <w:t>□社會工作師或心理師證照影本（請註明與正本相符並簽名），無則免。</w:t>
            </w:r>
          </w:p>
          <w:p w14:paraId="59F93136" w14:textId="77777777" w:rsidR="00F81908" w:rsidRDefault="00256A2C">
            <w:pPr>
              <w:spacing w:line="320" w:lineRule="auto"/>
              <w:ind w:left="240" w:hanging="240"/>
              <w:jc w:val="both"/>
              <w:rPr>
                <w:rFonts w:ascii="標楷體" w:eastAsia="標楷體" w:hAnsi="標楷體" w:cs="標楷體"/>
              </w:rPr>
            </w:pPr>
            <w:r>
              <w:rPr>
                <w:rFonts w:ascii="標楷體" w:eastAsia="標楷體" w:hAnsi="標楷體" w:cs="標楷體"/>
              </w:rPr>
              <w:t>□修習課程與專業訓練證明影本（請註明與正本相符並簽名），無則免。</w:t>
            </w:r>
          </w:p>
          <w:p w14:paraId="47E1C9EC" w14:textId="77777777" w:rsidR="00F81908" w:rsidRDefault="00256A2C">
            <w:pPr>
              <w:spacing w:line="320" w:lineRule="auto"/>
              <w:jc w:val="both"/>
              <w:rPr>
                <w:rFonts w:ascii="標楷體" w:eastAsia="標楷體" w:hAnsi="標楷體" w:cs="標楷體"/>
              </w:rPr>
            </w:pPr>
            <w:r>
              <w:rPr>
                <w:rFonts w:ascii="標楷體" w:eastAsia="標楷體" w:hAnsi="標楷體" w:cs="標楷體"/>
              </w:rPr>
              <w:t>□工作經驗證明</w:t>
            </w:r>
          </w:p>
          <w:p w14:paraId="3C0C2C64" w14:textId="77777777" w:rsidR="00F81908" w:rsidRDefault="00256A2C">
            <w:pPr>
              <w:spacing w:line="320" w:lineRule="auto"/>
              <w:jc w:val="both"/>
              <w:rPr>
                <w:rFonts w:ascii="標楷體" w:eastAsia="標楷體" w:hAnsi="標楷體" w:cs="標楷體"/>
              </w:rPr>
            </w:pPr>
            <w:bookmarkStart w:id="2" w:name="bookmark=id.30j0zll" w:colFirst="0" w:colLast="0"/>
            <w:bookmarkStart w:id="3" w:name="bookmark=id.1fob9te" w:colFirst="0" w:colLast="0"/>
            <w:bookmarkStart w:id="4" w:name="bookmark=id.3znysh7" w:colFirst="0" w:colLast="0"/>
            <w:bookmarkEnd w:id="2"/>
            <w:bookmarkEnd w:id="3"/>
            <w:bookmarkEnd w:id="4"/>
            <w:r>
              <w:rPr>
                <w:rFonts w:ascii="標楷體" w:eastAsia="標楷體" w:hAnsi="標楷體" w:cs="標楷體"/>
              </w:rPr>
              <w:t>□刑事案件紀錄證明</w:t>
            </w:r>
          </w:p>
          <w:p w14:paraId="3A0FC102" w14:textId="77777777" w:rsidR="00F81908" w:rsidRDefault="00256A2C">
            <w:pPr>
              <w:spacing w:line="320" w:lineRule="auto"/>
              <w:jc w:val="both"/>
              <w:rPr>
                <w:rFonts w:ascii="標楷體" w:eastAsia="標楷體" w:hAnsi="標楷體" w:cs="標楷體"/>
              </w:rPr>
            </w:pPr>
            <w:r>
              <w:rPr>
                <w:rFonts w:ascii="標楷體" w:eastAsia="標楷體" w:hAnsi="標楷體" w:cs="標楷體"/>
              </w:rPr>
              <w:t>□其他備審資料</w:t>
            </w:r>
          </w:p>
        </w:tc>
        <w:tc>
          <w:tcPr>
            <w:tcW w:w="4493" w:type="dxa"/>
            <w:gridSpan w:val="4"/>
            <w:tcBorders>
              <w:top w:val="single" w:sz="24" w:space="0" w:color="000000"/>
              <w:left w:val="single" w:sz="4" w:space="0" w:color="000000"/>
              <w:bottom w:val="single" w:sz="12" w:space="0" w:color="000000"/>
              <w:right w:val="single" w:sz="12" w:space="0" w:color="000000"/>
            </w:tcBorders>
          </w:tcPr>
          <w:p w14:paraId="096C4AEA" w14:textId="77777777" w:rsidR="00F81908" w:rsidRDefault="00256A2C">
            <w:pPr>
              <w:spacing w:line="300" w:lineRule="auto"/>
              <w:jc w:val="both"/>
              <w:rPr>
                <w:rFonts w:ascii="標楷體" w:eastAsia="標楷體" w:hAnsi="標楷體" w:cs="標楷體"/>
              </w:rPr>
            </w:pPr>
            <w:r>
              <w:rPr>
                <w:rFonts w:ascii="標楷體" w:eastAsia="標楷體" w:hAnsi="標楷體" w:cs="標楷體"/>
              </w:rPr>
              <w:t xml:space="preserve">  □符合資格     </w:t>
            </w:r>
          </w:p>
          <w:p w14:paraId="1A8296AD" w14:textId="77777777" w:rsidR="00F81908" w:rsidRDefault="00F81908">
            <w:pPr>
              <w:spacing w:line="340" w:lineRule="auto"/>
              <w:ind w:firstLine="240"/>
              <w:jc w:val="both"/>
              <w:rPr>
                <w:rFonts w:ascii="標楷體" w:eastAsia="標楷體" w:hAnsi="標楷體" w:cs="標楷體"/>
              </w:rPr>
            </w:pPr>
          </w:p>
          <w:p w14:paraId="1EDB3002" w14:textId="77777777" w:rsidR="00F81908" w:rsidRDefault="00256A2C">
            <w:pPr>
              <w:spacing w:line="340" w:lineRule="auto"/>
              <w:ind w:firstLine="240"/>
              <w:jc w:val="both"/>
              <w:rPr>
                <w:rFonts w:ascii="標楷體" w:eastAsia="標楷體" w:hAnsi="標楷體" w:cs="標楷體"/>
              </w:rPr>
            </w:pPr>
            <w:r>
              <w:rPr>
                <w:rFonts w:ascii="標楷體" w:eastAsia="標楷體" w:hAnsi="標楷體" w:cs="標楷體"/>
              </w:rPr>
              <w:t>□不符合資格</w:t>
            </w:r>
          </w:p>
          <w:p w14:paraId="59CD894D" w14:textId="77777777" w:rsidR="00F81908" w:rsidRDefault="00F81908">
            <w:pPr>
              <w:spacing w:line="340" w:lineRule="auto"/>
              <w:jc w:val="both"/>
              <w:rPr>
                <w:rFonts w:ascii="標楷體" w:eastAsia="標楷體" w:hAnsi="標楷體" w:cs="標楷體"/>
              </w:rPr>
            </w:pPr>
          </w:p>
          <w:p w14:paraId="3D19413D" w14:textId="77777777" w:rsidR="00F81908" w:rsidRDefault="00256A2C">
            <w:pPr>
              <w:spacing w:line="340" w:lineRule="auto"/>
              <w:jc w:val="both"/>
              <w:rPr>
                <w:rFonts w:ascii="標楷體" w:eastAsia="標楷體" w:hAnsi="標楷體" w:cs="標楷體"/>
              </w:rPr>
            </w:pPr>
            <w:r>
              <w:rPr>
                <w:rFonts w:ascii="標楷體" w:eastAsia="標楷體" w:hAnsi="標楷體" w:cs="標楷體"/>
              </w:rPr>
              <w:t xml:space="preserve">原因：                           </w:t>
            </w:r>
          </w:p>
          <w:p w14:paraId="0CE89B14" w14:textId="77777777" w:rsidR="00F81908" w:rsidRDefault="00F81908">
            <w:pPr>
              <w:spacing w:line="340" w:lineRule="auto"/>
              <w:jc w:val="both"/>
              <w:rPr>
                <w:rFonts w:ascii="標楷體" w:eastAsia="標楷體" w:hAnsi="標楷體" w:cs="標楷體"/>
              </w:rPr>
            </w:pPr>
          </w:p>
          <w:p w14:paraId="5292008B" w14:textId="77777777" w:rsidR="00F81908" w:rsidRDefault="00F81908">
            <w:pPr>
              <w:spacing w:line="340" w:lineRule="auto"/>
              <w:jc w:val="both"/>
              <w:rPr>
                <w:rFonts w:ascii="標楷體" w:eastAsia="標楷體" w:hAnsi="標楷體" w:cs="標楷體"/>
              </w:rPr>
            </w:pPr>
          </w:p>
          <w:p w14:paraId="462BA9C4" w14:textId="77777777" w:rsidR="00F81908" w:rsidRDefault="00256A2C">
            <w:pPr>
              <w:spacing w:line="340" w:lineRule="auto"/>
              <w:jc w:val="both"/>
              <w:rPr>
                <w:rFonts w:ascii="標楷體" w:eastAsia="標楷體" w:hAnsi="標楷體" w:cs="標楷體"/>
              </w:rPr>
            </w:pPr>
            <w:r>
              <w:rPr>
                <w:rFonts w:ascii="標楷體" w:eastAsia="標楷體" w:hAnsi="標楷體" w:cs="標楷體"/>
              </w:rPr>
              <w:t>審查人員簽章處：</w:t>
            </w:r>
          </w:p>
          <w:p w14:paraId="141C92CE" w14:textId="77777777" w:rsidR="00F81908" w:rsidRDefault="00F81908">
            <w:pPr>
              <w:spacing w:line="340" w:lineRule="auto"/>
              <w:jc w:val="both"/>
              <w:rPr>
                <w:rFonts w:ascii="標楷體" w:eastAsia="標楷體" w:hAnsi="標楷體" w:cs="標楷體"/>
                <w:sz w:val="20"/>
                <w:szCs w:val="20"/>
              </w:rPr>
            </w:pPr>
          </w:p>
        </w:tc>
      </w:tr>
    </w:tbl>
    <w:p w14:paraId="44EDB6E9" w14:textId="77777777" w:rsidR="00F81908" w:rsidRDefault="00F81908">
      <w:pPr>
        <w:spacing w:before="120" w:after="240"/>
        <w:jc w:val="both"/>
        <w:rPr>
          <w:rFonts w:ascii="標楷體" w:eastAsia="標楷體" w:hAnsi="標楷體" w:cs="標楷體"/>
        </w:rPr>
      </w:pPr>
    </w:p>
    <w:sectPr w:rsidR="00F81908" w:rsidSect="00CE4D2C">
      <w:pgSz w:w="11906" w:h="16838"/>
      <w:pgMar w:top="851" w:right="964" w:bottom="851" w:left="96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A039C" w14:textId="77777777" w:rsidR="002532AD" w:rsidRDefault="002532AD" w:rsidP="00867F29">
      <w:r>
        <w:separator/>
      </w:r>
    </w:p>
  </w:endnote>
  <w:endnote w:type="continuationSeparator" w:id="0">
    <w:p w14:paraId="543667F7" w14:textId="77777777" w:rsidR="002532AD" w:rsidRDefault="002532AD" w:rsidP="0086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28F40" w14:textId="77777777" w:rsidR="002532AD" w:rsidRDefault="002532AD" w:rsidP="00867F29">
      <w:r>
        <w:separator/>
      </w:r>
    </w:p>
  </w:footnote>
  <w:footnote w:type="continuationSeparator" w:id="0">
    <w:p w14:paraId="3C6670A8" w14:textId="77777777" w:rsidR="002532AD" w:rsidRDefault="002532AD" w:rsidP="00867F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518E"/>
    <w:multiLevelType w:val="hybridMultilevel"/>
    <w:tmpl w:val="3FF29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2C62BD"/>
    <w:multiLevelType w:val="multilevel"/>
    <w:tmpl w:val="902ECD10"/>
    <w:lvl w:ilvl="0">
      <w:start w:val="1"/>
      <w:numFmt w:val="decimal"/>
      <w:lvlText w:val="%1、"/>
      <w:lvlJc w:val="left"/>
      <w:pPr>
        <w:ind w:left="1046" w:hanging="480"/>
      </w:pPr>
      <w:rPr>
        <w:color w:val="000000"/>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2" w15:restartNumberingAfterBreak="0">
    <w:nsid w:val="69070622"/>
    <w:multiLevelType w:val="multilevel"/>
    <w:tmpl w:val="E5988804"/>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7EBA6BBE"/>
    <w:multiLevelType w:val="multilevel"/>
    <w:tmpl w:val="55E6C53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08"/>
    <w:rsid w:val="00044EAB"/>
    <w:rsid w:val="00191A8B"/>
    <w:rsid w:val="002431F5"/>
    <w:rsid w:val="002532AD"/>
    <w:rsid w:val="00256A2C"/>
    <w:rsid w:val="0028713A"/>
    <w:rsid w:val="002B6620"/>
    <w:rsid w:val="003D6B39"/>
    <w:rsid w:val="0041363E"/>
    <w:rsid w:val="004C638F"/>
    <w:rsid w:val="005E3E89"/>
    <w:rsid w:val="005F1B08"/>
    <w:rsid w:val="00733705"/>
    <w:rsid w:val="007B1BD9"/>
    <w:rsid w:val="007C3A6E"/>
    <w:rsid w:val="00867F29"/>
    <w:rsid w:val="009B67D7"/>
    <w:rsid w:val="00AA232E"/>
    <w:rsid w:val="00AC639F"/>
    <w:rsid w:val="00B50398"/>
    <w:rsid w:val="00BA38C7"/>
    <w:rsid w:val="00BD4010"/>
    <w:rsid w:val="00CE4D2C"/>
    <w:rsid w:val="00D32BC2"/>
    <w:rsid w:val="00D52010"/>
    <w:rsid w:val="00DD7BA3"/>
    <w:rsid w:val="00E365D0"/>
    <w:rsid w:val="00E55188"/>
    <w:rsid w:val="00F81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254C"/>
  <w15:docId w15:val="{3272E222-9CB0-4D5E-A517-A2B8EA90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pPr>
      <w:ind w:leftChars="200" w:left="480"/>
    </w:pPr>
  </w:style>
  <w:style w:type="paragraph" w:customStyle="1" w:styleId="Normal3">
    <w:name w:val="Normal_3"/>
    <w:qFormat/>
    <w:pPr>
      <w:spacing w:before="120" w:after="240"/>
      <w:jc w:val="both"/>
    </w:pPr>
    <w:rPr>
      <w:rFonts w:cs="Times New Roman"/>
      <w:sz w:val="22"/>
      <w:lang w:val="ru-RU" w:eastAsia="en-US"/>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sz w:val="20"/>
      <w:szCs w:val="20"/>
    </w:rPr>
  </w:style>
  <w:style w:type="paragraph" w:styleId="a9">
    <w:name w:val="Plain Text"/>
    <w:basedOn w:val="a"/>
    <w:link w:val="aa"/>
    <w:uiPriority w:val="99"/>
    <w:rPr>
      <w:rFonts w:ascii="細明體" w:eastAsia="細明體" w:hAnsi="Courier New" w:cs="Courier New"/>
    </w:rPr>
  </w:style>
  <w:style w:type="character" w:customStyle="1" w:styleId="aa">
    <w:name w:val="純文字 字元"/>
    <w:basedOn w:val="a0"/>
    <w:link w:val="a9"/>
    <w:uiPriority w:val="99"/>
    <w:rPr>
      <w:rFonts w:ascii="細明體" w:eastAsia="細明體" w:hAnsi="Courier New" w:cs="Courier New"/>
      <w:szCs w:val="24"/>
    </w:rPr>
  </w:style>
  <w:style w:type="paragraph" w:styleId="ab">
    <w:name w:val="Balloon Text"/>
    <w:basedOn w:val="a"/>
    <w:link w:val="ac"/>
    <w:uiPriority w:val="99"/>
    <w:rPr>
      <w:rFonts w:asciiTheme="majorHAnsi" w:eastAsiaTheme="majorEastAsia" w:hAnsiTheme="majorHAnsi" w:cstheme="majorBidi"/>
      <w:sz w:val="18"/>
      <w:szCs w:val="18"/>
    </w:rPr>
  </w:style>
  <w:style w:type="character" w:customStyle="1" w:styleId="ac">
    <w:name w:val="註解方塊文字 字元"/>
    <w:basedOn w:val="a0"/>
    <w:link w:val="ab"/>
    <w:uiPriority w:val="99"/>
    <w:rPr>
      <w:rFonts w:asciiTheme="majorHAnsi" w:eastAsiaTheme="majorEastAsia" w:hAnsiTheme="majorHAnsi" w:cstheme="majorBidi"/>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3B6DD0"/>
    <w:rPr>
      <w:color w:val="0000FF"/>
      <w:u w:val="single"/>
    </w:rPr>
  </w:style>
  <w:style w:type="paragraph" w:customStyle="1" w:styleId="30">
    <w:name w:val="標題3"/>
    <w:basedOn w:val="a"/>
    <w:rsid w:val="00643F5A"/>
    <w:pPr>
      <w:jc w:val="center"/>
    </w:pPr>
    <w:rPr>
      <w:rFonts w:ascii="標楷體" w:eastAsia="標楷體" w:hAnsi="標楷體" w:cs="Times New Roman"/>
      <w:b/>
      <w:sz w:val="40"/>
      <w:szCs w:val="40"/>
    </w:rPr>
  </w:style>
  <w:style w:type="paragraph" w:customStyle="1" w:styleId="Default">
    <w:name w:val="Default"/>
    <w:rsid w:val="00D426B9"/>
    <w:pPr>
      <w:autoSpaceDE w:val="0"/>
      <w:autoSpaceDN w:val="0"/>
      <w:adjustRightInd w:val="0"/>
    </w:pPr>
    <w:rPr>
      <w:rFonts w:ascii="標楷體" w:eastAsia="標楷體" w:cs="標楷體"/>
      <w:color w:val="000000"/>
    </w:rPr>
  </w:style>
  <w:style w:type="character" w:styleId="af">
    <w:name w:val="Emphasis"/>
    <w:basedOn w:val="a0"/>
    <w:uiPriority w:val="20"/>
    <w:qFormat/>
    <w:rsid w:val="00F5385A"/>
    <w:rPr>
      <w:i/>
      <w:iCs/>
    </w:rPr>
  </w:style>
  <w:style w:type="paragraph" w:styleId="Web">
    <w:name w:val="Normal (Web)"/>
    <w:basedOn w:val="a"/>
    <w:uiPriority w:val="99"/>
    <w:semiHidden/>
    <w:unhideWhenUsed/>
    <w:rsid w:val="00B45139"/>
    <w:pPr>
      <w:widowControl/>
      <w:spacing w:before="100" w:beforeAutospacing="1" w:after="100" w:afterAutospacing="1"/>
    </w:pPr>
    <w:rPr>
      <w:rFonts w:ascii="新細明體" w:eastAsia="新細明體" w:hAnsi="新細明體" w:cs="新細明體"/>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5ellf59tK44i6tpF7Jm/+qKvg==">CgMxLjAaJQoBMBIgCh4IB0IaCg9UaW1lcyBOZXcgUm9tYW4SB0d1bmdzdWgaJQoBMRIgCh4IB0IaCg9UaW1lcyBOZXcgUm9tYW4SB0d1bmdzdWgyCGguZ2pkZ3hzMgppZC4zMGowemxsMgppZC4xZm9iOXRlMgppZC4zem55c2g3OAByITF6TV9jdzVjSi1nZ1htbkNvMVFpU08wbGRDcW5ieHZyZg==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輔導主任</dc:creator>
  <cp:lastModifiedBy>蔡佳靜</cp:lastModifiedBy>
  <cp:revision>3</cp:revision>
  <cp:lastPrinted>2025-01-06T05:07:00Z</cp:lastPrinted>
  <dcterms:created xsi:type="dcterms:W3CDTF">2025-01-19T05:43:00Z</dcterms:created>
  <dcterms:modified xsi:type="dcterms:W3CDTF">2025-01-19T05:43:00Z</dcterms:modified>
</cp:coreProperties>
</file>